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29206" w14:textId="77777777" w:rsidR="00445B1A" w:rsidRDefault="00445B1A" w:rsidP="00F63771">
      <w:pPr>
        <w:spacing w:beforeLines="50" w:before="156" w:afterLines="50" w:after="156"/>
        <w:ind w:firstLine="883"/>
        <w:jc w:val="center"/>
        <w:rPr>
          <w:rFonts w:ascii="Times New Roman" w:eastAsia="仿宋_GB2312" w:hAnsi="Times New Roman"/>
          <w:b/>
          <w:sz w:val="44"/>
          <w:szCs w:val="44"/>
        </w:rPr>
      </w:pPr>
      <w:bookmarkStart w:id="0" w:name="_Toc375827043"/>
      <w:bookmarkStart w:id="1" w:name="_Toc449337360"/>
      <w:bookmarkStart w:id="2" w:name="_Toc375830733"/>
    </w:p>
    <w:p w14:paraId="70A8ACCB" w14:textId="1628A0AD" w:rsidR="00445B1A" w:rsidRDefault="00D04BC6" w:rsidP="00F63771">
      <w:pPr>
        <w:spacing w:beforeLines="50" w:before="156" w:afterLines="50" w:after="156"/>
        <w:jc w:val="center"/>
        <w:rPr>
          <w:rStyle w:val="1Char1"/>
          <w:rFonts w:ascii="Times New Roman" w:eastAsia="仿宋_GB2312" w:hAnsi="Times New Roman"/>
          <w:bCs w:val="0"/>
          <w:kern w:val="2"/>
          <w:sz w:val="52"/>
          <w:szCs w:val="52"/>
        </w:rPr>
      </w:pPr>
      <w:r>
        <w:rPr>
          <w:rFonts w:ascii="Times New Roman" w:eastAsia="仿宋_GB2312" w:hAnsi="Times New Roman" w:hint="eastAsia"/>
          <w:b/>
          <w:sz w:val="52"/>
          <w:szCs w:val="52"/>
        </w:rPr>
        <w:t>湖北省</w:t>
      </w:r>
      <w:r w:rsidR="0038725A">
        <w:rPr>
          <w:rFonts w:ascii="Times New Roman" w:eastAsia="仿宋_GB2312" w:hAnsi="Times New Roman" w:hint="eastAsia"/>
          <w:b/>
          <w:sz w:val="52"/>
          <w:szCs w:val="52"/>
        </w:rPr>
        <w:t>竹山县</w:t>
      </w:r>
      <w:r>
        <w:rPr>
          <w:rFonts w:ascii="Times New Roman" w:eastAsia="仿宋_GB2312" w:hAnsi="Times New Roman" w:hint="eastAsia"/>
          <w:b/>
          <w:sz w:val="52"/>
          <w:szCs w:val="52"/>
        </w:rPr>
        <w:t>文化和旅游资源普查</w:t>
      </w:r>
      <w:r w:rsidR="005C7730">
        <w:rPr>
          <w:rFonts w:ascii="Times New Roman" w:eastAsia="仿宋_GB2312" w:hAnsi="Times New Roman" w:hint="eastAsia"/>
          <w:b/>
          <w:sz w:val="52"/>
          <w:szCs w:val="52"/>
        </w:rPr>
        <w:t>专项</w:t>
      </w:r>
      <w:r>
        <w:rPr>
          <w:rFonts w:ascii="Times New Roman" w:eastAsia="仿宋_GB2312" w:hAnsi="Times New Roman" w:hint="eastAsia"/>
          <w:b/>
          <w:sz w:val="52"/>
          <w:szCs w:val="52"/>
        </w:rPr>
        <w:t>采购项目</w:t>
      </w:r>
    </w:p>
    <w:p w14:paraId="11F9E5EE" w14:textId="77777777" w:rsidR="00445B1A" w:rsidRDefault="00445B1A" w:rsidP="00F63771">
      <w:pPr>
        <w:spacing w:beforeLines="50" w:before="156" w:afterLines="50" w:after="156"/>
        <w:ind w:firstLine="880"/>
        <w:jc w:val="center"/>
        <w:rPr>
          <w:rStyle w:val="1Char1"/>
          <w:rFonts w:ascii="Times New Roman" w:eastAsia="创艺简标宋" w:hAnsi="Times New Roman"/>
          <w:b w:val="0"/>
        </w:rPr>
      </w:pPr>
    </w:p>
    <w:p w14:paraId="3AF68A71" w14:textId="77777777" w:rsidR="00445B1A" w:rsidRDefault="00445B1A" w:rsidP="00F63771">
      <w:pPr>
        <w:spacing w:beforeLines="50" w:before="156" w:afterLines="50" w:after="156"/>
        <w:ind w:firstLine="880"/>
        <w:jc w:val="center"/>
        <w:rPr>
          <w:rStyle w:val="1Char1"/>
          <w:rFonts w:ascii="Times New Roman" w:eastAsia="创艺简标宋" w:hAnsi="Times New Roman"/>
          <w:b w:val="0"/>
        </w:rPr>
      </w:pPr>
    </w:p>
    <w:p w14:paraId="1F29E69F" w14:textId="77777777" w:rsidR="00445B1A" w:rsidRPr="002C3230" w:rsidRDefault="00D04BC6" w:rsidP="00F63771">
      <w:pPr>
        <w:spacing w:beforeLines="50" w:before="156" w:afterLines="50" w:after="156"/>
        <w:jc w:val="center"/>
        <w:rPr>
          <w:rStyle w:val="1Char1"/>
          <w:rFonts w:ascii="Times New Roman" w:eastAsia="微软雅黑" w:hAnsi="Times New Roman"/>
          <w:b w:val="0"/>
          <w:sz w:val="52"/>
          <w:szCs w:val="52"/>
        </w:rPr>
      </w:pPr>
      <w:bookmarkStart w:id="3" w:name="_Toc75205422"/>
      <w:bookmarkStart w:id="4" w:name="_Toc39738097"/>
      <w:bookmarkStart w:id="5" w:name="_Toc39738112"/>
      <w:r w:rsidRPr="002C3230">
        <w:rPr>
          <w:rStyle w:val="1Char1"/>
          <w:rFonts w:ascii="Times New Roman" w:eastAsia="微软雅黑" w:hAnsi="Times New Roman" w:hint="eastAsia"/>
          <w:b w:val="0"/>
          <w:sz w:val="52"/>
          <w:szCs w:val="52"/>
        </w:rPr>
        <w:t>竞争性磋商文件</w:t>
      </w:r>
      <w:bookmarkEnd w:id="3"/>
      <w:bookmarkEnd w:id="4"/>
      <w:bookmarkEnd w:id="5"/>
    </w:p>
    <w:bookmarkEnd w:id="0"/>
    <w:bookmarkEnd w:id="1"/>
    <w:bookmarkEnd w:id="2"/>
    <w:p w14:paraId="258125E0" w14:textId="7895D869" w:rsidR="00445B1A" w:rsidRDefault="00D04BC6" w:rsidP="002C3230">
      <w:pPr>
        <w:spacing w:line="360" w:lineRule="auto"/>
        <w:jc w:val="center"/>
        <w:textAlignment w:val="center"/>
        <w:rPr>
          <w:rFonts w:ascii="Times New Roman" w:eastAsia="仿宋_GB2312" w:hAnsi="Times New Roman"/>
          <w:b/>
          <w:color w:val="FF0000"/>
          <w:sz w:val="32"/>
          <w:szCs w:val="32"/>
        </w:rPr>
      </w:pPr>
      <w:r>
        <w:rPr>
          <w:rFonts w:ascii="Times New Roman" w:eastAsia="仿宋_GB2312" w:hAnsi="Times New Roman" w:hint="eastAsia"/>
          <w:b/>
          <w:sz w:val="32"/>
          <w:szCs w:val="32"/>
        </w:rPr>
        <w:t>项目编号：</w:t>
      </w:r>
      <w:r w:rsidR="00982544" w:rsidRPr="00982544">
        <w:rPr>
          <w:rFonts w:ascii="Times New Roman" w:eastAsia="仿宋_GB2312" w:hAnsi="Times New Roman" w:hint="eastAsia"/>
          <w:b/>
          <w:sz w:val="32"/>
          <w:szCs w:val="32"/>
        </w:rPr>
        <w:t>JLY</w:t>
      </w:r>
      <w:r w:rsidRPr="00E26D72">
        <w:rPr>
          <w:rFonts w:ascii="Times New Roman" w:eastAsia="仿宋_GB2312" w:hAnsi="Times New Roman" w:hint="eastAsia"/>
          <w:b/>
          <w:color w:val="000000" w:themeColor="text1"/>
          <w:sz w:val="32"/>
          <w:szCs w:val="32"/>
        </w:rPr>
        <w:t>2024-0</w:t>
      </w:r>
      <w:r w:rsidR="00E26D72">
        <w:rPr>
          <w:rFonts w:ascii="Times New Roman" w:eastAsia="仿宋_GB2312" w:hAnsi="Times New Roman" w:hint="eastAsia"/>
          <w:b/>
          <w:color w:val="000000" w:themeColor="text1"/>
          <w:sz w:val="32"/>
          <w:szCs w:val="32"/>
        </w:rPr>
        <w:t>3</w:t>
      </w:r>
    </w:p>
    <w:p w14:paraId="6696BA1F"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3F6F167F"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23BEDACF"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6BDCF46A"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16996FB6"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175F4D7F"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3E2CB357"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53E8DEE8"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27BC3D01" w14:textId="77777777" w:rsidR="00445B1A" w:rsidRDefault="00445B1A">
      <w:pPr>
        <w:spacing w:line="360" w:lineRule="auto"/>
        <w:ind w:firstLineChars="200" w:firstLine="560"/>
        <w:textAlignment w:val="center"/>
        <w:rPr>
          <w:rFonts w:ascii="Times New Roman" w:eastAsia="仿宋_GB2312" w:hAnsi="Times New Roman"/>
          <w:kern w:val="0"/>
          <w:sz w:val="28"/>
          <w:szCs w:val="28"/>
        </w:rPr>
      </w:pPr>
    </w:p>
    <w:p w14:paraId="7B7D1737" w14:textId="77777777" w:rsidR="00445B1A" w:rsidRDefault="00D04BC6">
      <w:pPr>
        <w:spacing w:line="360" w:lineRule="auto"/>
        <w:ind w:firstLineChars="200" w:firstLine="562"/>
        <w:textAlignment w:val="center"/>
        <w:rPr>
          <w:rFonts w:ascii="Times New Roman" w:eastAsia="仿宋_GB2312" w:hAnsi="Times New Roman"/>
          <w:b/>
          <w:sz w:val="28"/>
          <w:szCs w:val="28"/>
        </w:rPr>
      </w:pPr>
      <w:r>
        <w:rPr>
          <w:rFonts w:ascii="Times New Roman" w:eastAsia="仿宋_GB2312" w:hAnsi="Times New Roman" w:hint="eastAsia"/>
          <w:b/>
          <w:kern w:val="0"/>
          <w:sz w:val="28"/>
          <w:szCs w:val="28"/>
          <w:fitText w:val="840" w:id="379215955"/>
        </w:rPr>
        <w:t>采购人</w:t>
      </w:r>
      <w:r>
        <w:rPr>
          <w:rFonts w:ascii="Times New Roman" w:eastAsia="仿宋_GB2312" w:hAnsi="Times New Roman" w:hint="eastAsia"/>
          <w:b/>
          <w:sz w:val="28"/>
          <w:szCs w:val="28"/>
        </w:rPr>
        <w:t>：湖北省地质科学研究院（湖北省富硒产业研究院）</w:t>
      </w:r>
    </w:p>
    <w:p w14:paraId="08F0A09B" w14:textId="77155597" w:rsidR="00445B1A" w:rsidRDefault="00D04BC6">
      <w:pPr>
        <w:spacing w:line="360" w:lineRule="auto"/>
        <w:ind w:firstLineChars="200" w:firstLine="562"/>
        <w:textAlignment w:val="center"/>
        <w:rPr>
          <w:rFonts w:ascii="Times New Roman" w:eastAsia="仿宋_GB2312" w:hAnsi="Times New Roman"/>
          <w:b/>
          <w:sz w:val="28"/>
          <w:szCs w:val="28"/>
          <w:highlight w:val="yellow"/>
        </w:rPr>
      </w:pPr>
      <w:r>
        <w:rPr>
          <w:rFonts w:ascii="Times New Roman" w:eastAsia="仿宋_GB2312" w:hAnsi="Times New Roman" w:hint="eastAsia"/>
          <w:b/>
          <w:sz w:val="28"/>
          <w:szCs w:val="28"/>
        </w:rPr>
        <w:t>采购时间：</w:t>
      </w:r>
      <w:r>
        <w:rPr>
          <w:rFonts w:ascii="Times New Roman" w:eastAsia="仿宋_GB2312" w:hAnsi="Times New Roman" w:hint="eastAsia"/>
          <w:b/>
          <w:sz w:val="28"/>
          <w:szCs w:val="28"/>
        </w:rPr>
        <w:t>2024</w:t>
      </w:r>
      <w:r>
        <w:rPr>
          <w:rFonts w:ascii="Times New Roman" w:eastAsia="仿宋_GB2312" w:hAnsi="Times New Roman" w:hint="eastAsia"/>
          <w:b/>
          <w:sz w:val="28"/>
          <w:szCs w:val="28"/>
        </w:rPr>
        <w:t>年</w:t>
      </w:r>
      <w:r w:rsidR="0038725A">
        <w:rPr>
          <w:rFonts w:ascii="Times New Roman" w:eastAsia="仿宋_GB2312" w:hAnsi="Times New Roman" w:hint="eastAsia"/>
          <w:b/>
          <w:sz w:val="28"/>
          <w:szCs w:val="28"/>
        </w:rPr>
        <w:t>5</w:t>
      </w:r>
      <w:r>
        <w:rPr>
          <w:rFonts w:ascii="Times New Roman" w:eastAsia="仿宋_GB2312" w:hAnsi="Times New Roman" w:hint="eastAsia"/>
          <w:b/>
          <w:sz w:val="28"/>
          <w:szCs w:val="28"/>
        </w:rPr>
        <w:t>月</w:t>
      </w:r>
      <w:r w:rsidR="0038725A">
        <w:rPr>
          <w:rFonts w:ascii="Times New Roman" w:eastAsia="仿宋_GB2312" w:hAnsi="Times New Roman" w:hint="eastAsia"/>
          <w:b/>
          <w:sz w:val="28"/>
          <w:szCs w:val="28"/>
        </w:rPr>
        <w:t>13</w:t>
      </w:r>
      <w:r>
        <w:rPr>
          <w:rFonts w:ascii="Times New Roman" w:eastAsia="仿宋_GB2312" w:hAnsi="Times New Roman" w:hint="eastAsia"/>
          <w:b/>
          <w:sz w:val="28"/>
          <w:szCs w:val="28"/>
        </w:rPr>
        <w:t>日</w:t>
      </w:r>
    </w:p>
    <w:p w14:paraId="124E0519" w14:textId="77777777" w:rsidR="00445B1A" w:rsidRDefault="00D04BC6" w:rsidP="00D04BC6">
      <w:pPr>
        <w:widowControl/>
        <w:ind w:firstLine="562"/>
        <w:jc w:val="left"/>
        <w:rPr>
          <w:rFonts w:ascii="Times New Roman" w:eastAsia="仿宋_GB2312" w:hAnsi="Times New Roman"/>
          <w:b/>
          <w:sz w:val="28"/>
          <w:szCs w:val="28"/>
        </w:rPr>
      </w:pPr>
      <w:r>
        <w:rPr>
          <w:rFonts w:ascii="Times New Roman" w:eastAsia="仿宋_GB2312" w:hAnsi="Times New Roman"/>
          <w:b/>
          <w:sz w:val="28"/>
          <w:szCs w:val="28"/>
        </w:rPr>
        <w:br w:type="page"/>
      </w:r>
    </w:p>
    <w:p w14:paraId="562638B1" w14:textId="77777777" w:rsidR="00445B1A" w:rsidRDefault="00445B1A">
      <w:pPr>
        <w:spacing w:line="360" w:lineRule="auto"/>
        <w:ind w:firstLineChars="200" w:firstLine="562"/>
        <w:textAlignment w:val="center"/>
        <w:rPr>
          <w:rFonts w:ascii="Times New Roman" w:eastAsia="仿宋_GB2312" w:hAnsi="Times New Roman"/>
          <w:b/>
          <w:sz w:val="28"/>
          <w:szCs w:val="28"/>
        </w:rPr>
      </w:pPr>
    </w:p>
    <w:p w14:paraId="1359C960" w14:textId="77777777" w:rsidR="00445B1A" w:rsidRDefault="00445B1A">
      <w:pPr>
        <w:spacing w:line="360" w:lineRule="auto"/>
        <w:ind w:firstLineChars="200" w:firstLine="560"/>
        <w:jc w:val="center"/>
        <w:textAlignment w:val="center"/>
        <w:rPr>
          <w:rFonts w:ascii="Times New Roman" w:eastAsia="仿宋_GB2312" w:hAnsi="Times New Roman"/>
          <w:sz w:val="28"/>
          <w:szCs w:val="28"/>
        </w:rPr>
        <w:sectPr w:rsidR="00445B1A">
          <w:pgSz w:w="11906" w:h="16838"/>
          <w:pgMar w:top="1440" w:right="1800" w:bottom="1440" w:left="1800" w:header="851" w:footer="992" w:gutter="0"/>
          <w:cols w:space="720"/>
          <w:docGrid w:type="lines" w:linePitch="312"/>
        </w:sectPr>
      </w:pPr>
    </w:p>
    <w:p w14:paraId="768F3101" w14:textId="77777777" w:rsidR="00445B1A" w:rsidRDefault="00445B1A" w:rsidP="00D04BC6">
      <w:pPr>
        <w:spacing w:line="360" w:lineRule="auto"/>
        <w:ind w:firstLine="562"/>
        <w:jc w:val="center"/>
        <w:textAlignment w:val="center"/>
        <w:rPr>
          <w:rFonts w:ascii="Times New Roman" w:eastAsia="仿宋_GB2312" w:hAnsi="Times New Roman"/>
          <w:b/>
          <w:sz w:val="28"/>
          <w:szCs w:val="28"/>
        </w:rPr>
      </w:pPr>
    </w:p>
    <w:sdt>
      <w:sdtPr>
        <w:rPr>
          <w:rFonts w:ascii="Calibri" w:eastAsia="宋体" w:hAnsi="Calibri" w:cs="Times New Roman"/>
          <w:color w:val="auto"/>
          <w:kern w:val="2"/>
          <w:sz w:val="21"/>
          <w:szCs w:val="24"/>
          <w:lang w:val="zh-CN"/>
        </w:rPr>
        <w:id w:val="-1241241115"/>
        <w:docPartObj>
          <w:docPartGallery w:val="Table of Contents"/>
          <w:docPartUnique/>
        </w:docPartObj>
      </w:sdtPr>
      <w:sdtEndPr>
        <w:rPr>
          <w:b/>
          <w:bCs/>
        </w:rPr>
      </w:sdtEndPr>
      <w:sdtContent>
        <w:p w14:paraId="6E57D7FD" w14:textId="77777777" w:rsidR="00445B1A" w:rsidRDefault="00D04BC6" w:rsidP="00FD3DF0">
          <w:pPr>
            <w:pStyle w:val="TOC10"/>
            <w:spacing w:before="156" w:after="156"/>
            <w:ind w:firstLine="420"/>
            <w:jc w:val="center"/>
          </w:pPr>
          <w:r>
            <w:rPr>
              <w:b/>
              <w:lang w:val="zh-CN"/>
            </w:rPr>
            <w:t>目录</w:t>
          </w:r>
        </w:p>
        <w:p w14:paraId="3B060304" w14:textId="77777777" w:rsidR="00445B1A" w:rsidRDefault="00413FA1" w:rsidP="00B924E5">
          <w:pPr>
            <w:pStyle w:val="TOC2"/>
            <w:tabs>
              <w:tab w:val="right" w:leader="dot" w:pos="8296"/>
            </w:tabs>
            <w:ind w:leftChars="0" w:left="0" w:firstLine="420"/>
            <w:rPr>
              <w:rFonts w:asciiTheme="minorHAnsi" w:eastAsiaTheme="minorEastAsia" w:hAnsiTheme="minorHAnsi" w:cstheme="minorBidi"/>
              <w:szCs w:val="22"/>
            </w:rPr>
          </w:pPr>
          <w:r>
            <w:fldChar w:fldCharType="begin"/>
          </w:r>
          <w:r w:rsidR="00D04BC6">
            <w:instrText xml:space="preserve"> TOC \o "1-3" \h \z \u </w:instrText>
          </w:r>
          <w:r>
            <w:fldChar w:fldCharType="separate"/>
          </w:r>
          <w:hyperlink w:anchor="_Toc113961162" w:history="1">
            <w:r w:rsidR="00D04BC6">
              <w:rPr>
                <w:rStyle w:val="ac"/>
                <w:rFonts w:ascii="Times New Roman" w:hAnsi="Times New Roman" w:hint="eastAsia"/>
              </w:rPr>
              <w:t>第一章竞争性磋商采购公告</w:t>
            </w:r>
            <w:r w:rsidR="00D04BC6">
              <w:tab/>
            </w:r>
            <w:r>
              <w:fldChar w:fldCharType="begin"/>
            </w:r>
            <w:r w:rsidR="00D04BC6">
              <w:instrText xml:space="preserve"> PAGEREF _Toc113961162 \h </w:instrText>
            </w:r>
            <w:r>
              <w:fldChar w:fldCharType="separate"/>
            </w:r>
            <w:r w:rsidR="00D04BC6">
              <w:t>1</w:t>
            </w:r>
            <w:r>
              <w:fldChar w:fldCharType="end"/>
            </w:r>
          </w:hyperlink>
        </w:p>
        <w:p w14:paraId="70AE7EE7"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63" w:history="1">
            <w:r w:rsidR="00D04BC6">
              <w:rPr>
                <w:rStyle w:val="ac"/>
                <w:rFonts w:ascii="Times New Roman" w:eastAsia="仿宋_GB2312" w:hAnsi="Times New Roman" w:hint="eastAsia"/>
                <w:b/>
              </w:rPr>
              <w:t>一、项目概</w:t>
            </w:r>
            <w:r w:rsidR="00D04BC6">
              <w:rPr>
                <w:rStyle w:val="ac"/>
                <w:rFonts w:ascii="Times New Roman" w:eastAsia="仿宋_GB2312" w:hAnsi="Times New Roman" w:hint="eastAsia"/>
                <w:b/>
                <w:bCs/>
              </w:rPr>
              <w:t>况</w:t>
            </w:r>
            <w:r w:rsidR="00D04BC6">
              <w:tab/>
            </w:r>
            <w:r w:rsidR="00413FA1">
              <w:fldChar w:fldCharType="begin"/>
            </w:r>
            <w:r w:rsidR="00D04BC6">
              <w:instrText xml:space="preserve"> PAGEREF _Toc113961163 \h </w:instrText>
            </w:r>
            <w:r w:rsidR="00413FA1">
              <w:fldChar w:fldCharType="separate"/>
            </w:r>
            <w:r w:rsidR="00D04BC6">
              <w:t>1</w:t>
            </w:r>
            <w:r w:rsidR="00413FA1">
              <w:fldChar w:fldCharType="end"/>
            </w:r>
          </w:hyperlink>
        </w:p>
        <w:p w14:paraId="71474493"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64" w:history="1">
            <w:r w:rsidR="00D04BC6">
              <w:rPr>
                <w:rStyle w:val="ac"/>
                <w:rFonts w:ascii="Times New Roman" w:eastAsia="仿宋_GB2312" w:hAnsi="Times New Roman" w:hint="eastAsia"/>
                <w:b/>
              </w:rPr>
              <w:t>二、采购方式</w:t>
            </w:r>
            <w:r w:rsidR="00D04BC6">
              <w:tab/>
            </w:r>
            <w:r w:rsidR="00413FA1">
              <w:fldChar w:fldCharType="begin"/>
            </w:r>
            <w:r w:rsidR="00D04BC6">
              <w:instrText xml:space="preserve"> PAGEREF _Toc113961164 \h </w:instrText>
            </w:r>
            <w:r w:rsidR="00413FA1">
              <w:fldChar w:fldCharType="separate"/>
            </w:r>
            <w:r w:rsidR="00D04BC6">
              <w:t>1</w:t>
            </w:r>
            <w:r w:rsidR="00413FA1">
              <w:fldChar w:fldCharType="end"/>
            </w:r>
          </w:hyperlink>
        </w:p>
        <w:p w14:paraId="561EA187"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65" w:history="1">
            <w:r w:rsidR="00D04BC6">
              <w:rPr>
                <w:rStyle w:val="ac"/>
                <w:rFonts w:ascii="Times New Roman" w:eastAsia="仿宋_GB2312" w:hAnsi="Times New Roman" w:hint="eastAsia"/>
                <w:b/>
              </w:rPr>
              <w:t>三、采购内容及需求</w:t>
            </w:r>
            <w:r w:rsidR="00D04BC6">
              <w:tab/>
            </w:r>
            <w:r w:rsidR="00413FA1">
              <w:fldChar w:fldCharType="begin"/>
            </w:r>
            <w:r w:rsidR="00D04BC6">
              <w:instrText xml:space="preserve"> PAGEREF _Toc113961165 \h </w:instrText>
            </w:r>
            <w:r w:rsidR="00413FA1">
              <w:fldChar w:fldCharType="separate"/>
            </w:r>
            <w:r w:rsidR="00D04BC6">
              <w:t>1</w:t>
            </w:r>
            <w:r w:rsidR="00413FA1">
              <w:fldChar w:fldCharType="end"/>
            </w:r>
          </w:hyperlink>
        </w:p>
        <w:p w14:paraId="7027A80F"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66" w:history="1">
            <w:r w:rsidR="00D04BC6">
              <w:rPr>
                <w:rStyle w:val="ac"/>
                <w:rFonts w:ascii="Times New Roman" w:eastAsia="仿宋_GB2312" w:hAnsi="Times New Roman" w:hint="eastAsia"/>
                <w:b/>
              </w:rPr>
              <w:t>四、供应商资格要求</w:t>
            </w:r>
            <w:r w:rsidR="00D04BC6">
              <w:tab/>
            </w:r>
            <w:r w:rsidR="00413FA1">
              <w:fldChar w:fldCharType="begin"/>
            </w:r>
            <w:r w:rsidR="00D04BC6">
              <w:instrText xml:space="preserve"> PAGEREF _Toc113961166 \h </w:instrText>
            </w:r>
            <w:r w:rsidR="00413FA1">
              <w:fldChar w:fldCharType="separate"/>
            </w:r>
            <w:r w:rsidR="00D04BC6">
              <w:t>2</w:t>
            </w:r>
            <w:r w:rsidR="00413FA1">
              <w:fldChar w:fldCharType="end"/>
            </w:r>
          </w:hyperlink>
        </w:p>
        <w:p w14:paraId="3C67367E"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67" w:history="1">
            <w:r w:rsidR="00D04BC6">
              <w:rPr>
                <w:rStyle w:val="ac"/>
                <w:rFonts w:ascii="Times New Roman" w:eastAsia="仿宋_GB2312" w:hAnsi="Times New Roman" w:hint="eastAsia"/>
                <w:b/>
              </w:rPr>
              <w:t>五、报价要求及格式</w:t>
            </w:r>
            <w:r w:rsidR="00D04BC6">
              <w:tab/>
            </w:r>
            <w:r w:rsidR="00413FA1">
              <w:fldChar w:fldCharType="begin"/>
            </w:r>
            <w:r w:rsidR="00D04BC6">
              <w:instrText xml:space="preserve"> PAGEREF _Toc113961167 \h </w:instrText>
            </w:r>
            <w:r w:rsidR="00413FA1">
              <w:fldChar w:fldCharType="separate"/>
            </w:r>
            <w:r w:rsidR="00D04BC6">
              <w:t>2</w:t>
            </w:r>
            <w:r w:rsidR="00413FA1">
              <w:fldChar w:fldCharType="end"/>
            </w:r>
          </w:hyperlink>
        </w:p>
        <w:p w14:paraId="5EA2611B"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68" w:history="1">
            <w:r w:rsidR="00D04BC6">
              <w:rPr>
                <w:rStyle w:val="ac"/>
                <w:rFonts w:ascii="Times New Roman" w:eastAsia="仿宋_GB2312" w:hAnsi="Times New Roman" w:hint="eastAsia"/>
                <w:b/>
              </w:rPr>
              <w:t>六、报价文件的递交</w:t>
            </w:r>
            <w:r w:rsidR="00D04BC6">
              <w:tab/>
            </w:r>
            <w:r w:rsidR="00413FA1">
              <w:fldChar w:fldCharType="begin"/>
            </w:r>
            <w:r w:rsidR="00D04BC6">
              <w:instrText xml:space="preserve"> PAGEREF _Toc113961168 \h </w:instrText>
            </w:r>
            <w:r w:rsidR="00413FA1">
              <w:fldChar w:fldCharType="separate"/>
            </w:r>
            <w:r w:rsidR="00D04BC6">
              <w:t>3</w:t>
            </w:r>
            <w:r w:rsidR="00413FA1">
              <w:fldChar w:fldCharType="end"/>
            </w:r>
          </w:hyperlink>
        </w:p>
        <w:p w14:paraId="167420C7"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69" w:history="1">
            <w:r w:rsidR="00D04BC6">
              <w:rPr>
                <w:rStyle w:val="ac"/>
                <w:rFonts w:ascii="Times New Roman" w:eastAsia="仿宋_GB2312" w:hAnsi="Times New Roman" w:hint="eastAsia"/>
                <w:b/>
              </w:rPr>
              <w:t>七、本次磋商联系事项</w:t>
            </w:r>
            <w:r w:rsidR="00D04BC6">
              <w:tab/>
            </w:r>
            <w:r w:rsidR="00413FA1">
              <w:fldChar w:fldCharType="begin"/>
            </w:r>
            <w:r w:rsidR="00D04BC6">
              <w:instrText xml:space="preserve"> PAGEREF _Toc113961169 \h </w:instrText>
            </w:r>
            <w:r w:rsidR="00413FA1">
              <w:fldChar w:fldCharType="separate"/>
            </w:r>
            <w:r w:rsidR="00D04BC6">
              <w:t>3</w:t>
            </w:r>
            <w:r w:rsidR="00413FA1">
              <w:fldChar w:fldCharType="end"/>
            </w:r>
          </w:hyperlink>
        </w:p>
        <w:p w14:paraId="001A2F37"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0" w:history="1">
            <w:r w:rsidR="00D04BC6">
              <w:rPr>
                <w:rStyle w:val="ac"/>
                <w:rFonts w:ascii="Times New Roman" w:eastAsia="仿宋_GB2312" w:hAnsi="Times New Roman" w:hint="eastAsia"/>
                <w:b/>
              </w:rPr>
              <w:t>八、响应文件制作份数要求</w:t>
            </w:r>
            <w:r w:rsidR="00D04BC6">
              <w:tab/>
            </w:r>
            <w:r w:rsidR="00413FA1">
              <w:fldChar w:fldCharType="begin"/>
            </w:r>
            <w:r w:rsidR="00D04BC6">
              <w:instrText xml:space="preserve"> PAGEREF _Toc113961170 \h </w:instrText>
            </w:r>
            <w:r w:rsidR="00413FA1">
              <w:fldChar w:fldCharType="separate"/>
            </w:r>
            <w:r w:rsidR="00D04BC6">
              <w:t>3</w:t>
            </w:r>
            <w:r w:rsidR="00413FA1">
              <w:fldChar w:fldCharType="end"/>
            </w:r>
          </w:hyperlink>
        </w:p>
        <w:p w14:paraId="0791F7F2" w14:textId="77777777" w:rsidR="00445B1A" w:rsidRDefault="00000000" w:rsidP="00B924E5">
          <w:pPr>
            <w:pStyle w:val="TOC2"/>
            <w:tabs>
              <w:tab w:val="right" w:leader="dot" w:pos="8296"/>
            </w:tabs>
            <w:ind w:leftChars="0" w:left="0" w:firstLine="420"/>
            <w:rPr>
              <w:rFonts w:asciiTheme="minorHAnsi" w:eastAsiaTheme="minorEastAsia" w:hAnsiTheme="minorHAnsi" w:cstheme="minorBidi"/>
              <w:szCs w:val="22"/>
            </w:rPr>
          </w:pPr>
          <w:hyperlink w:anchor="_Toc113961171" w:history="1">
            <w:r w:rsidR="00D04BC6">
              <w:rPr>
                <w:rStyle w:val="ac"/>
                <w:rFonts w:ascii="Times New Roman" w:hAnsi="Times New Roman" w:hint="eastAsia"/>
              </w:rPr>
              <w:t>第二章磋商须知</w:t>
            </w:r>
            <w:r w:rsidR="00D04BC6">
              <w:tab/>
            </w:r>
            <w:r w:rsidR="00413FA1">
              <w:fldChar w:fldCharType="begin"/>
            </w:r>
            <w:r w:rsidR="00D04BC6">
              <w:instrText xml:space="preserve"> PAGEREF _Toc113961171 \h </w:instrText>
            </w:r>
            <w:r w:rsidR="00413FA1">
              <w:fldChar w:fldCharType="separate"/>
            </w:r>
            <w:r w:rsidR="00D04BC6">
              <w:t>4</w:t>
            </w:r>
            <w:r w:rsidR="00413FA1">
              <w:fldChar w:fldCharType="end"/>
            </w:r>
          </w:hyperlink>
        </w:p>
        <w:p w14:paraId="05E1C3C7"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2" w:history="1">
            <w:r w:rsidR="00D04BC6">
              <w:rPr>
                <w:rStyle w:val="ac"/>
                <w:rFonts w:ascii="Times New Roman" w:eastAsia="仿宋_GB2312" w:hAnsi="Times New Roman" w:hint="eastAsia"/>
                <w:b/>
              </w:rPr>
              <w:t>一、竞争性磋商文件的构成</w:t>
            </w:r>
            <w:r w:rsidR="00D04BC6">
              <w:tab/>
            </w:r>
            <w:r w:rsidR="00413FA1">
              <w:fldChar w:fldCharType="begin"/>
            </w:r>
            <w:r w:rsidR="00D04BC6">
              <w:instrText xml:space="preserve"> PAGEREF _Toc113961172 \h </w:instrText>
            </w:r>
            <w:r w:rsidR="00413FA1">
              <w:fldChar w:fldCharType="separate"/>
            </w:r>
            <w:r w:rsidR="00D04BC6">
              <w:t>4</w:t>
            </w:r>
            <w:r w:rsidR="00413FA1">
              <w:fldChar w:fldCharType="end"/>
            </w:r>
          </w:hyperlink>
        </w:p>
        <w:p w14:paraId="41206860"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3" w:history="1">
            <w:r w:rsidR="00D04BC6">
              <w:rPr>
                <w:rStyle w:val="ac"/>
                <w:rFonts w:ascii="Times New Roman" w:eastAsia="仿宋_GB2312" w:hAnsi="Times New Roman" w:hint="eastAsia"/>
                <w:b/>
              </w:rPr>
              <w:t>二、竞争性磋商文件的澄清和修改</w:t>
            </w:r>
            <w:r w:rsidR="00D04BC6">
              <w:tab/>
            </w:r>
            <w:r w:rsidR="00413FA1">
              <w:fldChar w:fldCharType="begin"/>
            </w:r>
            <w:r w:rsidR="00D04BC6">
              <w:instrText xml:space="preserve"> PAGEREF _Toc113961173 \h </w:instrText>
            </w:r>
            <w:r w:rsidR="00413FA1">
              <w:fldChar w:fldCharType="separate"/>
            </w:r>
            <w:r w:rsidR="00D04BC6">
              <w:t>4</w:t>
            </w:r>
            <w:r w:rsidR="00413FA1">
              <w:fldChar w:fldCharType="end"/>
            </w:r>
          </w:hyperlink>
        </w:p>
        <w:p w14:paraId="1350F336"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4" w:history="1">
            <w:r w:rsidR="00D04BC6">
              <w:rPr>
                <w:rStyle w:val="ac"/>
                <w:rFonts w:ascii="Times New Roman" w:eastAsia="仿宋_GB2312" w:hAnsi="Times New Roman" w:hint="eastAsia"/>
                <w:b/>
              </w:rPr>
              <w:t>三、响应文件的组成</w:t>
            </w:r>
            <w:r w:rsidR="00D04BC6">
              <w:tab/>
            </w:r>
            <w:r w:rsidR="00413FA1">
              <w:fldChar w:fldCharType="begin"/>
            </w:r>
            <w:r w:rsidR="00D04BC6">
              <w:instrText xml:space="preserve"> PAGEREF _Toc113961174 \h </w:instrText>
            </w:r>
            <w:r w:rsidR="00413FA1">
              <w:fldChar w:fldCharType="separate"/>
            </w:r>
            <w:r w:rsidR="00D04BC6">
              <w:t>5</w:t>
            </w:r>
            <w:r w:rsidR="00413FA1">
              <w:fldChar w:fldCharType="end"/>
            </w:r>
          </w:hyperlink>
        </w:p>
        <w:p w14:paraId="238F2461"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5" w:history="1">
            <w:r w:rsidR="00D04BC6">
              <w:rPr>
                <w:rStyle w:val="ac"/>
                <w:rFonts w:ascii="Times New Roman" w:eastAsia="仿宋_GB2312" w:hAnsi="Times New Roman" w:hint="eastAsia"/>
                <w:b/>
              </w:rPr>
              <w:t>四、响应文件格式</w:t>
            </w:r>
            <w:r w:rsidR="00D04BC6">
              <w:tab/>
            </w:r>
            <w:r w:rsidR="00413FA1">
              <w:fldChar w:fldCharType="begin"/>
            </w:r>
            <w:r w:rsidR="00D04BC6">
              <w:instrText xml:space="preserve"> PAGEREF _Toc113961175 \h </w:instrText>
            </w:r>
            <w:r w:rsidR="00413FA1">
              <w:fldChar w:fldCharType="separate"/>
            </w:r>
            <w:r w:rsidR="00D04BC6">
              <w:t>7</w:t>
            </w:r>
            <w:r w:rsidR="00413FA1">
              <w:fldChar w:fldCharType="end"/>
            </w:r>
          </w:hyperlink>
        </w:p>
        <w:p w14:paraId="457354D6"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6" w:history="1">
            <w:r w:rsidR="00D04BC6">
              <w:rPr>
                <w:rStyle w:val="ac"/>
                <w:rFonts w:ascii="Times New Roman" w:eastAsia="仿宋_GB2312" w:hAnsi="Times New Roman" w:hint="eastAsia"/>
                <w:b/>
              </w:rPr>
              <w:t>五、响应文件的编制</w:t>
            </w:r>
            <w:r w:rsidR="00D04BC6">
              <w:tab/>
            </w:r>
            <w:r w:rsidR="00413FA1">
              <w:fldChar w:fldCharType="begin"/>
            </w:r>
            <w:r w:rsidR="00D04BC6">
              <w:instrText xml:space="preserve"> PAGEREF _Toc113961176 \h </w:instrText>
            </w:r>
            <w:r w:rsidR="00413FA1">
              <w:fldChar w:fldCharType="separate"/>
            </w:r>
            <w:r w:rsidR="00D04BC6">
              <w:t>7</w:t>
            </w:r>
            <w:r w:rsidR="00413FA1">
              <w:fldChar w:fldCharType="end"/>
            </w:r>
          </w:hyperlink>
        </w:p>
        <w:p w14:paraId="748A6709"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7" w:history="1">
            <w:r w:rsidR="00D04BC6">
              <w:rPr>
                <w:rStyle w:val="ac"/>
                <w:rFonts w:ascii="Times New Roman" w:eastAsia="仿宋_GB2312" w:hAnsi="Times New Roman" w:hint="eastAsia"/>
                <w:b/>
              </w:rPr>
              <w:t>六、投标</w:t>
            </w:r>
            <w:r w:rsidR="00D04BC6">
              <w:tab/>
            </w:r>
            <w:r w:rsidR="00413FA1">
              <w:fldChar w:fldCharType="begin"/>
            </w:r>
            <w:r w:rsidR="00D04BC6">
              <w:instrText xml:space="preserve"> PAGEREF _Toc113961177 \h </w:instrText>
            </w:r>
            <w:r w:rsidR="00413FA1">
              <w:fldChar w:fldCharType="separate"/>
            </w:r>
            <w:r w:rsidR="00D04BC6">
              <w:t>8</w:t>
            </w:r>
            <w:r w:rsidR="00413FA1">
              <w:fldChar w:fldCharType="end"/>
            </w:r>
          </w:hyperlink>
        </w:p>
        <w:p w14:paraId="7C9FC78A" w14:textId="77777777" w:rsidR="00445B1A" w:rsidRDefault="00000000" w:rsidP="00B924E5">
          <w:pPr>
            <w:pStyle w:val="TOC2"/>
            <w:tabs>
              <w:tab w:val="right" w:leader="dot" w:pos="8296"/>
            </w:tabs>
            <w:ind w:leftChars="0" w:left="0" w:firstLine="420"/>
            <w:rPr>
              <w:rFonts w:asciiTheme="minorHAnsi" w:eastAsiaTheme="minorEastAsia" w:hAnsiTheme="minorHAnsi" w:cstheme="minorBidi"/>
              <w:szCs w:val="22"/>
            </w:rPr>
          </w:pPr>
          <w:hyperlink w:anchor="_Toc113961178" w:history="1">
            <w:r w:rsidR="00D04BC6">
              <w:rPr>
                <w:rStyle w:val="ac"/>
                <w:rFonts w:ascii="Times New Roman" w:hAnsi="Times New Roman" w:hint="eastAsia"/>
              </w:rPr>
              <w:t>第三章磋商程序和标准</w:t>
            </w:r>
            <w:r w:rsidR="00D04BC6">
              <w:tab/>
            </w:r>
            <w:r w:rsidR="00413FA1">
              <w:fldChar w:fldCharType="begin"/>
            </w:r>
            <w:r w:rsidR="00D04BC6">
              <w:instrText xml:space="preserve"> PAGEREF _Toc113961178 \h </w:instrText>
            </w:r>
            <w:r w:rsidR="00413FA1">
              <w:fldChar w:fldCharType="separate"/>
            </w:r>
            <w:r w:rsidR="00D04BC6">
              <w:t>10</w:t>
            </w:r>
            <w:r w:rsidR="00413FA1">
              <w:fldChar w:fldCharType="end"/>
            </w:r>
          </w:hyperlink>
        </w:p>
        <w:p w14:paraId="18B70254"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79" w:history="1">
            <w:r w:rsidR="00D04BC6">
              <w:rPr>
                <w:rStyle w:val="ac"/>
                <w:rFonts w:ascii="Times New Roman" w:eastAsia="仿宋_GB2312" w:hAnsi="Times New Roman" w:hint="eastAsia"/>
                <w:b/>
              </w:rPr>
              <w:t>一、竞争性磋商评审程序</w:t>
            </w:r>
            <w:r w:rsidR="00D04BC6">
              <w:tab/>
            </w:r>
            <w:r w:rsidR="00413FA1">
              <w:fldChar w:fldCharType="begin"/>
            </w:r>
            <w:r w:rsidR="00D04BC6">
              <w:instrText xml:space="preserve"> PAGEREF _Toc113961179 \h </w:instrText>
            </w:r>
            <w:r w:rsidR="00413FA1">
              <w:fldChar w:fldCharType="separate"/>
            </w:r>
            <w:r w:rsidR="00D04BC6">
              <w:t>10</w:t>
            </w:r>
            <w:r w:rsidR="00413FA1">
              <w:fldChar w:fldCharType="end"/>
            </w:r>
          </w:hyperlink>
        </w:p>
        <w:p w14:paraId="3FE11A78"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80" w:history="1">
            <w:r w:rsidR="00D04BC6">
              <w:rPr>
                <w:rStyle w:val="ac"/>
                <w:rFonts w:ascii="Times New Roman" w:eastAsia="仿宋_GB2312" w:hAnsi="Times New Roman" w:hint="eastAsia"/>
                <w:b/>
              </w:rPr>
              <w:t>二、综合评分法评审细则</w:t>
            </w:r>
            <w:r w:rsidR="00D04BC6">
              <w:tab/>
            </w:r>
            <w:r w:rsidR="00413FA1">
              <w:fldChar w:fldCharType="begin"/>
            </w:r>
            <w:r w:rsidR="00D04BC6">
              <w:instrText xml:space="preserve"> PAGEREF _Toc113961180 \h </w:instrText>
            </w:r>
            <w:r w:rsidR="00413FA1">
              <w:fldChar w:fldCharType="separate"/>
            </w:r>
            <w:r w:rsidR="00D04BC6">
              <w:t>11</w:t>
            </w:r>
            <w:r w:rsidR="00413FA1">
              <w:fldChar w:fldCharType="end"/>
            </w:r>
          </w:hyperlink>
        </w:p>
        <w:p w14:paraId="39C15226" w14:textId="77777777" w:rsidR="00445B1A" w:rsidRDefault="00000000" w:rsidP="00B924E5">
          <w:pPr>
            <w:pStyle w:val="TOC2"/>
            <w:tabs>
              <w:tab w:val="right" w:leader="dot" w:pos="8296"/>
            </w:tabs>
            <w:ind w:leftChars="0" w:left="0" w:firstLine="420"/>
            <w:rPr>
              <w:rFonts w:asciiTheme="minorHAnsi" w:eastAsiaTheme="minorEastAsia" w:hAnsiTheme="minorHAnsi" w:cstheme="minorBidi"/>
              <w:szCs w:val="22"/>
            </w:rPr>
          </w:pPr>
          <w:hyperlink w:anchor="_Toc113961181" w:history="1">
            <w:r w:rsidR="00D04BC6">
              <w:rPr>
                <w:rStyle w:val="ac"/>
                <w:rFonts w:ascii="Times New Roman" w:hAnsi="Times New Roman" w:hint="eastAsia"/>
              </w:rPr>
              <w:t>响应文件格式</w:t>
            </w:r>
            <w:r w:rsidR="00D04BC6">
              <w:tab/>
            </w:r>
            <w:r w:rsidR="00413FA1">
              <w:fldChar w:fldCharType="begin"/>
            </w:r>
            <w:r w:rsidR="00D04BC6">
              <w:instrText xml:space="preserve"> PAGEREF _Toc113961181 \h </w:instrText>
            </w:r>
            <w:r w:rsidR="00413FA1">
              <w:fldChar w:fldCharType="separate"/>
            </w:r>
            <w:r w:rsidR="00D04BC6">
              <w:t>13</w:t>
            </w:r>
            <w:r w:rsidR="00413FA1">
              <w:fldChar w:fldCharType="end"/>
            </w:r>
          </w:hyperlink>
        </w:p>
        <w:p w14:paraId="48794C81"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82" w:history="1">
            <w:r w:rsidR="00D04BC6">
              <w:rPr>
                <w:rStyle w:val="ac"/>
                <w:rFonts w:ascii="Times New Roman" w:eastAsia="仿宋_GB2312" w:hAnsi="Times New Roman" w:hint="eastAsia"/>
                <w:b/>
              </w:rPr>
              <w:t>一、磋商函</w:t>
            </w:r>
            <w:r w:rsidR="00D04BC6">
              <w:tab/>
            </w:r>
            <w:r w:rsidR="00413FA1">
              <w:fldChar w:fldCharType="begin"/>
            </w:r>
            <w:r w:rsidR="00D04BC6">
              <w:instrText xml:space="preserve"> PAGEREF _Toc113961182 \h </w:instrText>
            </w:r>
            <w:r w:rsidR="00413FA1">
              <w:fldChar w:fldCharType="separate"/>
            </w:r>
            <w:r w:rsidR="00D04BC6">
              <w:t>14</w:t>
            </w:r>
            <w:r w:rsidR="00413FA1">
              <w:fldChar w:fldCharType="end"/>
            </w:r>
          </w:hyperlink>
        </w:p>
        <w:p w14:paraId="7078BC63"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83" w:history="1">
            <w:r w:rsidR="00D04BC6">
              <w:rPr>
                <w:rStyle w:val="ac"/>
                <w:rFonts w:ascii="Times New Roman" w:eastAsia="仿宋_GB2312" w:hAnsi="Times New Roman" w:hint="eastAsia"/>
                <w:b/>
              </w:rPr>
              <w:t>二、报价表</w:t>
            </w:r>
            <w:r w:rsidR="00D04BC6">
              <w:tab/>
            </w:r>
            <w:r w:rsidR="00413FA1">
              <w:fldChar w:fldCharType="begin"/>
            </w:r>
            <w:r w:rsidR="00D04BC6">
              <w:instrText xml:space="preserve"> PAGEREF _Toc113961183 \h </w:instrText>
            </w:r>
            <w:r w:rsidR="00413FA1">
              <w:fldChar w:fldCharType="separate"/>
            </w:r>
            <w:r w:rsidR="00D04BC6">
              <w:t>15</w:t>
            </w:r>
            <w:r w:rsidR="00413FA1">
              <w:fldChar w:fldCharType="end"/>
            </w:r>
          </w:hyperlink>
        </w:p>
        <w:p w14:paraId="62E025C3"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84" w:history="1">
            <w:r w:rsidR="00D04BC6">
              <w:rPr>
                <w:rStyle w:val="ac"/>
                <w:rFonts w:ascii="Times New Roman" w:eastAsia="仿宋_GB2312" w:hAnsi="Times New Roman" w:hint="eastAsia"/>
                <w:b/>
              </w:rPr>
              <w:t>三、法定代表人授权书</w:t>
            </w:r>
            <w:r w:rsidR="00D04BC6">
              <w:tab/>
            </w:r>
            <w:r w:rsidR="00413FA1">
              <w:fldChar w:fldCharType="begin"/>
            </w:r>
            <w:r w:rsidR="00D04BC6">
              <w:instrText xml:space="preserve"> PAGEREF _Toc113961184 \h </w:instrText>
            </w:r>
            <w:r w:rsidR="00413FA1">
              <w:fldChar w:fldCharType="separate"/>
            </w:r>
            <w:r w:rsidR="00D04BC6">
              <w:t>16</w:t>
            </w:r>
            <w:r w:rsidR="00413FA1">
              <w:fldChar w:fldCharType="end"/>
            </w:r>
          </w:hyperlink>
        </w:p>
        <w:p w14:paraId="4C159729" w14:textId="77777777" w:rsidR="00445B1A" w:rsidRDefault="00000000" w:rsidP="00B924E5">
          <w:pPr>
            <w:pStyle w:val="TOC3"/>
            <w:tabs>
              <w:tab w:val="right" w:leader="dot" w:pos="8296"/>
            </w:tabs>
            <w:ind w:leftChars="0" w:left="0" w:firstLine="420"/>
            <w:rPr>
              <w:rFonts w:asciiTheme="minorHAnsi" w:eastAsiaTheme="minorEastAsia" w:hAnsiTheme="minorHAnsi" w:cstheme="minorBidi"/>
              <w:szCs w:val="22"/>
            </w:rPr>
          </w:pPr>
          <w:hyperlink w:anchor="_Toc113961185" w:history="1">
            <w:r w:rsidR="00D04BC6">
              <w:rPr>
                <w:rStyle w:val="ac"/>
                <w:rFonts w:ascii="Times New Roman" w:eastAsia="仿宋_GB2312" w:hAnsi="Times New Roman" w:hint="eastAsia"/>
                <w:b/>
              </w:rPr>
              <w:t>四、资格证明文件</w:t>
            </w:r>
            <w:r w:rsidR="00D04BC6">
              <w:tab/>
            </w:r>
            <w:r w:rsidR="00413FA1">
              <w:fldChar w:fldCharType="begin"/>
            </w:r>
            <w:r w:rsidR="00D04BC6">
              <w:instrText xml:space="preserve"> PAGEREF _Toc113961185 \h </w:instrText>
            </w:r>
            <w:r w:rsidR="00413FA1">
              <w:fldChar w:fldCharType="separate"/>
            </w:r>
            <w:r w:rsidR="00D04BC6">
              <w:t>17</w:t>
            </w:r>
            <w:r w:rsidR="00413FA1">
              <w:fldChar w:fldCharType="end"/>
            </w:r>
          </w:hyperlink>
        </w:p>
        <w:p w14:paraId="7354DA41" w14:textId="77777777" w:rsidR="00445B1A" w:rsidRDefault="00413FA1" w:rsidP="00D04BC6">
          <w:pPr>
            <w:ind w:firstLine="422"/>
            <w:rPr>
              <w:b/>
              <w:bCs/>
              <w:lang w:val="zh-CN"/>
            </w:rPr>
          </w:pPr>
          <w:r>
            <w:rPr>
              <w:b/>
              <w:bCs/>
              <w:lang w:val="zh-CN"/>
            </w:rPr>
            <w:fldChar w:fldCharType="end"/>
          </w:r>
        </w:p>
        <w:p w14:paraId="1945F211" w14:textId="77777777" w:rsidR="00445B1A" w:rsidRDefault="00D04BC6" w:rsidP="00D04BC6">
          <w:pPr>
            <w:widowControl/>
            <w:ind w:firstLine="422"/>
            <w:jc w:val="left"/>
            <w:rPr>
              <w:b/>
              <w:bCs/>
              <w:lang w:val="zh-CN"/>
            </w:rPr>
          </w:pPr>
          <w:r>
            <w:rPr>
              <w:b/>
              <w:bCs/>
              <w:lang w:val="zh-CN"/>
            </w:rPr>
            <w:br w:type="page"/>
          </w:r>
        </w:p>
        <w:p w14:paraId="2B6432CB" w14:textId="77777777" w:rsidR="00445B1A" w:rsidRDefault="00000000" w:rsidP="00D04BC6">
          <w:pPr>
            <w:ind w:firstLine="422"/>
          </w:pPr>
        </w:p>
      </w:sdtContent>
    </w:sdt>
    <w:p w14:paraId="3DFD6D90" w14:textId="77777777" w:rsidR="00445B1A" w:rsidRDefault="00445B1A" w:rsidP="00D04BC6">
      <w:pPr>
        <w:spacing w:line="360" w:lineRule="auto"/>
        <w:ind w:firstLine="562"/>
        <w:jc w:val="center"/>
        <w:textAlignment w:val="center"/>
        <w:rPr>
          <w:rFonts w:ascii="Times New Roman" w:eastAsia="仿宋_GB2312" w:hAnsi="Times New Roman"/>
          <w:b/>
          <w:sz w:val="28"/>
          <w:szCs w:val="28"/>
        </w:rPr>
      </w:pPr>
    </w:p>
    <w:p w14:paraId="3E6102A8" w14:textId="77777777" w:rsidR="00445B1A" w:rsidRDefault="00445B1A" w:rsidP="00D04BC6">
      <w:pPr>
        <w:spacing w:line="360" w:lineRule="auto"/>
        <w:ind w:firstLine="562"/>
        <w:textAlignment w:val="center"/>
        <w:rPr>
          <w:rFonts w:ascii="Times New Roman" w:eastAsia="仿宋_GB2312" w:hAnsi="Times New Roman"/>
          <w:b/>
          <w:sz w:val="28"/>
          <w:szCs w:val="28"/>
        </w:rPr>
        <w:sectPr w:rsidR="00445B1A">
          <w:pgSz w:w="11906" w:h="16838"/>
          <w:pgMar w:top="1440" w:right="1800" w:bottom="1440" w:left="1800" w:header="851" w:footer="992" w:gutter="0"/>
          <w:cols w:space="720"/>
          <w:docGrid w:type="lines" w:linePitch="312"/>
        </w:sectPr>
      </w:pPr>
    </w:p>
    <w:p w14:paraId="2AAFBC9A" w14:textId="77777777" w:rsidR="00445B1A" w:rsidRPr="008F68D4" w:rsidRDefault="00D04BC6" w:rsidP="00DE3018">
      <w:pPr>
        <w:pStyle w:val="2"/>
        <w:spacing w:before="156" w:after="156" w:line="415" w:lineRule="auto"/>
        <w:jc w:val="center"/>
        <w:rPr>
          <w:rFonts w:ascii="Times New Roman" w:hAnsi="Times New Roman"/>
          <w:b w:val="0"/>
        </w:rPr>
      </w:pPr>
      <w:bookmarkStart w:id="6" w:name="_Toc113961162"/>
      <w:bookmarkStart w:id="7" w:name="_Toc75205423"/>
      <w:r w:rsidRPr="008F68D4">
        <w:rPr>
          <w:rFonts w:ascii="Times New Roman" w:hAnsi="Times New Roman" w:hint="eastAsia"/>
          <w:b w:val="0"/>
        </w:rPr>
        <w:lastRenderedPageBreak/>
        <w:t>第一章</w:t>
      </w:r>
      <w:r w:rsidRPr="008F68D4">
        <w:rPr>
          <w:rFonts w:ascii="Times New Roman" w:hAnsi="Times New Roman" w:hint="eastAsia"/>
          <w:b w:val="0"/>
        </w:rPr>
        <w:t xml:space="preserve"> </w:t>
      </w:r>
      <w:r w:rsidR="00D37FFB" w:rsidRPr="008F68D4">
        <w:rPr>
          <w:rFonts w:ascii="Times New Roman" w:hAnsi="Times New Roman" w:hint="eastAsia"/>
          <w:b w:val="0"/>
        </w:rPr>
        <w:t xml:space="preserve"> </w:t>
      </w:r>
      <w:r w:rsidRPr="008F68D4">
        <w:rPr>
          <w:rFonts w:ascii="Times New Roman" w:hAnsi="Times New Roman" w:hint="eastAsia"/>
          <w:b w:val="0"/>
        </w:rPr>
        <w:t>竞争性磋商采购公告</w:t>
      </w:r>
      <w:bookmarkEnd w:id="6"/>
      <w:bookmarkEnd w:id="7"/>
    </w:p>
    <w:p w14:paraId="32E3240E" w14:textId="46BE8A60" w:rsidR="00445B1A" w:rsidRDefault="00D04BC6" w:rsidP="008F68D4">
      <w:pPr>
        <w:spacing w:line="480" w:lineRule="exact"/>
        <w:ind w:firstLineChars="200" w:firstLine="560"/>
        <w:textAlignment w:val="center"/>
        <w:rPr>
          <w:rFonts w:ascii="Times New Roman" w:eastAsia="仿宋_GB2312" w:hAnsi="Times New Roman"/>
          <w:sz w:val="28"/>
          <w:szCs w:val="28"/>
        </w:rPr>
      </w:pPr>
      <w:r>
        <w:rPr>
          <w:rFonts w:ascii="Times New Roman" w:eastAsia="仿宋_GB2312" w:hAnsi="Times New Roman" w:hint="eastAsia"/>
          <w:sz w:val="28"/>
          <w:szCs w:val="28"/>
        </w:rPr>
        <w:t>依据湖北省政府采购预算执行计划鄂采计</w:t>
      </w:r>
      <w:r>
        <w:rPr>
          <w:rFonts w:ascii="Times New Roman" w:eastAsia="仿宋_GB2312" w:hAnsi="Times New Roman" w:hint="eastAsia"/>
          <w:sz w:val="28"/>
          <w:szCs w:val="28"/>
        </w:rPr>
        <w:t>[2019]-04628</w:t>
      </w:r>
      <w:r>
        <w:rPr>
          <w:rFonts w:ascii="Times New Roman" w:eastAsia="仿宋_GB2312" w:hAnsi="Times New Roman" w:hint="eastAsia"/>
          <w:sz w:val="28"/>
          <w:szCs w:val="28"/>
        </w:rPr>
        <w:t>号计划函要求及《湖北省地质科学研究院采购管理办法（试行）》（鄂地科</w:t>
      </w:r>
      <w:r>
        <w:rPr>
          <w:rFonts w:ascii="Times New Roman" w:eastAsia="仿宋_GB2312" w:hAnsi="Times New Roman" w:hint="eastAsia"/>
          <w:sz w:val="28"/>
          <w:szCs w:val="28"/>
        </w:rPr>
        <w:t>[2022]2</w:t>
      </w:r>
      <w:r>
        <w:rPr>
          <w:rFonts w:ascii="Times New Roman" w:eastAsia="仿宋_GB2312" w:hAnsi="Times New Roman" w:hint="eastAsia"/>
          <w:sz w:val="28"/>
          <w:szCs w:val="28"/>
        </w:rPr>
        <w:t>号）文件要求，根据工作需要，湖北省地质科学研究院（湖北省富硒产业研究院）就《湖北省</w:t>
      </w:r>
      <w:r w:rsidR="0038725A">
        <w:rPr>
          <w:rFonts w:ascii="Times New Roman" w:eastAsia="仿宋_GB2312" w:hAnsi="Times New Roman" w:hint="eastAsia"/>
          <w:sz w:val="28"/>
          <w:szCs w:val="28"/>
        </w:rPr>
        <w:t>竹山县</w:t>
      </w:r>
      <w:r>
        <w:rPr>
          <w:rFonts w:ascii="Times New Roman" w:eastAsia="仿宋_GB2312" w:hAnsi="Times New Roman" w:hint="eastAsia"/>
          <w:sz w:val="28"/>
          <w:szCs w:val="28"/>
        </w:rPr>
        <w:t>文化和旅游资源普查</w:t>
      </w:r>
      <w:r w:rsidR="005C7730">
        <w:rPr>
          <w:rFonts w:ascii="Times New Roman" w:eastAsia="仿宋_GB2312" w:hAnsi="Times New Roman" w:hint="eastAsia"/>
          <w:sz w:val="28"/>
          <w:szCs w:val="28"/>
        </w:rPr>
        <w:t>专项</w:t>
      </w:r>
      <w:r>
        <w:rPr>
          <w:rFonts w:ascii="Times New Roman" w:eastAsia="仿宋_GB2312" w:hAnsi="Times New Roman" w:hint="eastAsia"/>
          <w:sz w:val="28"/>
          <w:szCs w:val="28"/>
        </w:rPr>
        <w:t>》</w:t>
      </w:r>
      <w:r w:rsidR="005C7730">
        <w:rPr>
          <w:rFonts w:ascii="Times New Roman" w:eastAsia="仿宋_GB2312" w:hAnsi="Times New Roman" w:hint="eastAsia"/>
          <w:sz w:val="28"/>
          <w:szCs w:val="28"/>
        </w:rPr>
        <w:t>项目</w:t>
      </w:r>
      <w:r>
        <w:rPr>
          <w:rFonts w:ascii="Times New Roman" w:eastAsia="仿宋_GB2312" w:hAnsi="Times New Roman" w:hint="eastAsia"/>
          <w:sz w:val="28"/>
          <w:szCs w:val="28"/>
        </w:rPr>
        <w:t>，以竞争性磋商方式择优选定成交</w:t>
      </w:r>
      <w:r w:rsidR="008F68D4">
        <w:rPr>
          <w:rFonts w:ascii="Times New Roman" w:eastAsia="仿宋_GB2312" w:hAnsi="Times New Roman" w:hint="eastAsia"/>
          <w:sz w:val="28"/>
          <w:szCs w:val="28"/>
        </w:rPr>
        <w:t>供应商</w:t>
      </w:r>
      <w:r>
        <w:rPr>
          <w:rFonts w:ascii="Times New Roman" w:eastAsia="仿宋_GB2312" w:hAnsi="Times New Roman" w:hint="eastAsia"/>
          <w:sz w:val="28"/>
          <w:szCs w:val="28"/>
        </w:rPr>
        <w:t>。</w:t>
      </w:r>
    </w:p>
    <w:p w14:paraId="4EEB0B32" w14:textId="77777777" w:rsidR="00445B1A" w:rsidRDefault="00D04BC6" w:rsidP="00D37FFB">
      <w:pPr>
        <w:spacing w:line="480" w:lineRule="exact"/>
        <w:ind w:firstLineChars="200" w:firstLine="562"/>
        <w:textAlignment w:val="center"/>
        <w:outlineLvl w:val="2"/>
        <w:rPr>
          <w:rFonts w:ascii="Times New Roman" w:eastAsia="仿宋_GB2312" w:hAnsi="Times New Roman"/>
          <w:b/>
          <w:bCs/>
          <w:sz w:val="28"/>
          <w:szCs w:val="28"/>
        </w:rPr>
      </w:pPr>
      <w:bookmarkStart w:id="8" w:name="_Toc75205564"/>
      <w:bookmarkStart w:id="9" w:name="_Toc113961163"/>
      <w:r>
        <w:rPr>
          <w:rFonts w:ascii="Times New Roman" w:eastAsia="仿宋_GB2312" w:hAnsi="Times New Roman" w:hint="eastAsia"/>
          <w:b/>
          <w:sz w:val="28"/>
          <w:szCs w:val="28"/>
        </w:rPr>
        <w:t>一、项目</w:t>
      </w:r>
      <w:bookmarkStart w:id="10" w:name="_Toc75205565"/>
      <w:bookmarkEnd w:id="8"/>
      <w:r>
        <w:rPr>
          <w:rFonts w:ascii="Times New Roman" w:eastAsia="仿宋_GB2312" w:hAnsi="Times New Roman" w:hint="eastAsia"/>
          <w:b/>
          <w:sz w:val="28"/>
          <w:szCs w:val="28"/>
        </w:rPr>
        <w:t>概</w:t>
      </w:r>
      <w:r>
        <w:rPr>
          <w:rFonts w:ascii="Times New Roman" w:eastAsia="仿宋_GB2312" w:hAnsi="Times New Roman" w:hint="eastAsia"/>
          <w:b/>
          <w:bCs/>
          <w:sz w:val="28"/>
          <w:szCs w:val="28"/>
        </w:rPr>
        <w:t>况</w:t>
      </w:r>
      <w:bookmarkEnd w:id="9"/>
      <w:bookmarkEnd w:id="10"/>
    </w:p>
    <w:p w14:paraId="2A195C66" w14:textId="2D2F1B9E" w:rsidR="008F68D4" w:rsidRPr="008F68D4" w:rsidRDefault="008F68D4" w:rsidP="00427193">
      <w:pPr>
        <w:pStyle w:val="aa"/>
        <w:rPr>
          <w:kern w:val="2"/>
        </w:rPr>
      </w:pPr>
      <w:r w:rsidRPr="008F68D4">
        <w:rPr>
          <w:rFonts w:hint="eastAsia"/>
          <w:kern w:val="2"/>
        </w:rPr>
        <w:t>项目名称：湖北省</w:t>
      </w:r>
      <w:r w:rsidR="0038725A">
        <w:rPr>
          <w:rFonts w:hint="eastAsia"/>
          <w:kern w:val="2"/>
        </w:rPr>
        <w:t>竹山县</w:t>
      </w:r>
      <w:r w:rsidRPr="008F68D4">
        <w:rPr>
          <w:rFonts w:hint="eastAsia"/>
          <w:kern w:val="2"/>
        </w:rPr>
        <w:t>文化和旅游资源普查专项</w:t>
      </w:r>
    </w:p>
    <w:p w14:paraId="29FA89BA" w14:textId="32D977BE" w:rsidR="008F68D4" w:rsidRPr="008F68D4" w:rsidRDefault="008F68D4" w:rsidP="00427193">
      <w:pPr>
        <w:pStyle w:val="aa"/>
        <w:rPr>
          <w:kern w:val="2"/>
        </w:rPr>
      </w:pPr>
      <w:r w:rsidRPr="008F68D4">
        <w:rPr>
          <w:rFonts w:hint="eastAsia"/>
          <w:kern w:val="2"/>
        </w:rPr>
        <w:t>预算金额：</w:t>
      </w:r>
      <w:r w:rsidR="0038725A">
        <w:rPr>
          <w:rFonts w:hint="eastAsia"/>
          <w:kern w:val="2"/>
        </w:rPr>
        <w:t>19</w:t>
      </w:r>
      <w:r w:rsidRPr="008F68D4">
        <w:rPr>
          <w:rFonts w:hint="eastAsia"/>
          <w:kern w:val="2"/>
        </w:rPr>
        <w:t>.00</w:t>
      </w:r>
      <w:r w:rsidRPr="008F68D4">
        <w:rPr>
          <w:rFonts w:hint="eastAsia"/>
          <w:kern w:val="2"/>
        </w:rPr>
        <w:t>万元</w:t>
      </w:r>
    </w:p>
    <w:p w14:paraId="0B8261CA" w14:textId="0BF54FBC" w:rsidR="008F68D4" w:rsidRPr="008F68D4" w:rsidRDefault="008F68D4" w:rsidP="00427193">
      <w:pPr>
        <w:pStyle w:val="aa"/>
        <w:rPr>
          <w:kern w:val="2"/>
        </w:rPr>
      </w:pPr>
      <w:r w:rsidRPr="008F68D4">
        <w:rPr>
          <w:rFonts w:hint="eastAsia"/>
          <w:kern w:val="2"/>
        </w:rPr>
        <w:t>项目编号：</w:t>
      </w:r>
      <w:r w:rsidR="00982544">
        <w:rPr>
          <w:rFonts w:hint="eastAsia"/>
          <w:kern w:val="2"/>
        </w:rPr>
        <w:t>J</w:t>
      </w:r>
      <w:r w:rsidRPr="008F68D4">
        <w:rPr>
          <w:rFonts w:hint="eastAsia"/>
          <w:kern w:val="2"/>
        </w:rPr>
        <w:t>L</w:t>
      </w:r>
      <w:r w:rsidR="00982544">
        <w:rPr>
          <w:rFonts w:hint="eastAsia"/>
          <w:kern w:val="2"/>
        </w:rPr>
        <w:t>Y</w:t>
      </w:r>
      <w:r w:rsidRPr="008F68D4">
        <w:rPr>
          <w:rFonts w:hint="eastAsia"/>
          <w:kern w:val="2"/>
        </w:rPr>
        <w:t>2</w:t>
      </w:r>
      <w:r w:rsidRPr="00E26D72">
        <w:rPr>
          <w:rFonts w:hint="eastAsia"/>
          <w:color w:val="000000" w:themeColor="text1"/>
          <w:kern w:val="2"/>
        </w:rPr>
        <w:t>024-0</w:t>
      </w:r>
      <w:r w:rsidR="00E26D72" w:rsidRPr="00E26D72">
        <w:rPr>
          <w:rFonts w:hint="eastAsia"/>
          <w:color w:val="000000" w:themeColor="text1"/>
          <w:kern w:val="2"/>
        </w:rPr>
        <w:t>3</w:t>
      </w:r>
    </w:p>
    <w:p w14:paraId="23EE4539" w14:textId="77777777" w:rsidR="008F68D4" w:rsidRPr="008F68D4" w:rsidRDefault="008F68D4" w:rsidP="00427193">
      <w:pPr>
        <w:pStyle w:val="aa"/>
        <w:rPr>
          <w:kern w:val="2"/>
        </w:rPr>
      </w:pPr>
      <w:r w:rsidRPr="008F68D4">
        <w:rPr>
          <w:rFonts w:hint="eastAsia"/>
          <w:kern w:val="2"/>
        </w:rPr>
        <w:t>组织类型：单位集中采购</w:t>
      </w:r>
    </w:p>
    <w:p w14:paraId="06E25016" w14:textId="77777777" w:rsidR="00445B1A" w:rsidRPr="00E6286C" w:rsidRDefault="00D04BC6" w:rsidP="00E6286C">
      <w:pPr>
        <w:spacing w:line="480" w:lineRule="exact"/>
        <w:ind w:firstLineChars="200" w:firstLine="562"/>
        <w:textAlignment w:val="center"/>
        <w:outlineLvl w:val="2"/>
        <w:rPr>
          <w:rFonts w:ascii="Times New Roman" w:eastAsia="仿宋_GB2312" w:hAnsi="Times New Roman"/>
          <w:b/>
          <w:sz w:val="28"/>
          <w:szCs w:val="28"/>
        </w:rPr>
      </w:pPr>
      <w:bookmarkStart w:id="11" w:name="_Toc113961164"/>
      <w:bookmarkStart w:id="12" w:name="_Toc75205566"/>
      <w:bookmarkStart w:id="13" w:name="_Toc296955401"/>
      <w:r w:rsidRPr="00E6286C">
        <w:rPr>
          <w:rFonts w:ascii="Times New Roman" w:eastAsia="仿宋_GB2312" w:hAnsi="Times New Roman"/>
          <w:b/>
          <w:sz w:val="28"/>
          <w:szCs w:val="28"/>
        </w:rPr>
        <w:t>二、采购方式</w:t>
      </w:r>
      <w:bookmarkEnd w:id="11"/>
    </w:p>
    <w:p w14:paraId="33270E32" w14:textId="77777777" w:rsidR="00445B1A" w:rsidRPr="00E6286C" w:rsidRDefault="00D04BC6" w:rsidP="00E6286C">
      <w:pPr>
        <w:tabs>
          <w:tab w:val="left" w:pos="1260"/>
        </w:tabs>
        <w:spacing w:line="480" w:lineRule="exact"/>
        <w:ind w:firstLineChars="200" w:firstLine="560"/>
        <w:textAlignment w:val="center"/>
        <w:rPr>
          <w:rFonts w:ascii="Times New Roman" w:eastAsia="仿宋_GB2312" w:hAnsi="Times New Roman"/>
          <w:sz w:val="28"/>
          <w:szCs w:val="28"/>
        </w:rPr>
      </w:pPr>
      <w:r w:rsidRPr="00E6286C">
        <w:rPr>
          <w:rFonts w:ascii="Times New Roman" w:eastAsia="仿宋_GB2312" w:hAnsi="Times New Roman"/>
          <w:sz w:val="28"/>
          <w:szCs w:val="28"/>
        </w:rPr>
        <w:t>本项目采用竞争性磋商采购方式。</w:t>
      </w:r>
    </w:p>
    <w:p w14:paraId="7C586276" w14:textId="77777777" w:rsidR="00445B1A" w:rsidRPr="00E6286C" w:rsidRDefault="00D04BC6" w:rsidP="001A2283">
      <w:pPr>
        <w:spacing w:line="480" w:lineRule="exact"/>
        <w:ind w:firstLineChars="200" w:firstLine="562"/>
        <w:textAlignment w:val="center"/>
        <w:outlineLvl w:val="2"/>
        <w:rPr>
          <w:rFonts w:ascii="Times New Roman" w:eastAsia="仿宋_GB2312" w:hAnsi="Times New Roman"/>
          <w:b/>
          <w:sz w:val="28"/>
          <w:szCs w:val="28"/>
        </w:rPr>
      </w:pPr>
      <w:bookmarkStart w:id="14" w:name="_Toc113961165"/>
      <w:r w:rsidRPr="00E6286C">
        <w:rPr>
          <w:rFonts w:ascii="Times New Roman" w:eastAsia="仿宋_GB2312" w:hAnsi="Times New Roman"/>
          <w:b/>
          <w:sz w:val="28"/>
          <w:szCs w:val="28"/>
        </w:rPr>
        <w:t>三、采购内容及需求</w:t>
      </w:r>
      <w:bookmarkEnd w:id="12"/>
      <w:bookmarkEnd w:id="14"/>
    </w:p>
    <w:p w14:paraId="65C641F3" w14:textId="77777777" w:rsidR="00CA5DF8" w:rsidRPr="00CA5DF8" w:rsidRDefault="00CA5DF8" w:rsidP="00427193">
      <w:pPr>
        <w:pStyle w:val="aa"/>
      </w:pPr>
      <w:bookmarkStart w:id="15" w:name="_Toc75205567"/>
      <w:bookmarkStart w:id="16" w:name="_Toc113961166"/>
      <w:r w:rsidRPr="00CA5DF8">
        <w:t>1</w:t>
      </w:r>
      <w:r w:rsidR="00B924E5">
        <w:rPr>
          <w:rFonts w:hint="eastAsia"/>
        </w:rPr>
        <w:t>.</w:t>
      </w:r>
      <w:r w:rsidRPr="00CA5DF8">
        <w:t>服务范围</w:t>
      </w:r>
    </w:p>
    <w:p w14:paraId="01DCF580" w14:textId="339BA926" w:rsidR="00CA5DF8" w:rsidRPr="00CA5DF8" w:rsidRDefault="00CA5DF8" w:rsidP="00427193">
      <w:pPr>
        <w:pStyle w:val="aa"/>
      </w:pPr>
      <w:r w:rsidRPr="00CA5DF8">
        <w:t>本</w:t>
      </w:r>
      <w:r w:rsidR="00F63771">
        <w:rPr>
          <w:rFonts w:hint="eastAsia"/>
        </w:rPr>
        <w:t>次外协</w:t>
      </w:r>
      <w:r w:rsidRPr="00CA5DF8">
        <w:t>普查范围包括</w:t>
      </w:r>
      <w:r w:rsidR="0038725A">
        <w:t>竹山县</w:t>
      </w:r>
      <w:r w:rsidR="0038725A" w:rsidRPr="0038725A">
        <w:rPr>
          <w:rFonts w:hint="eastAsia"/>
        </w:rPr>
        <w:t>大庙乡、竹坪乡、秦古镇、得胜镇、双台乡、楼台乡等</w:t>
      </w:r>
      <w:r w:rsidR="0038725A" w:rsidRPr="0038725A">
        <w:rPr>
          <w:rFonts w:hint="eastAsia"/>
        </w:rPr>
        <w:t>6</w:t>
      </w:r>
      <w:r w:rsidR="0038725A" w:rsidRPr="0038725A">
        <w:rPr>
          <w:rFonts w:hint="eastAsia"/>
        </w:rPr>
        <w:t>个乡镇</w:t>
      </w:r>
      <w:r w:rsidRPr="00CA5DF8">
        <w:t>。</w:t>
      </w:r>
    </w:p>
    <w:p w14:paraId="14C2EA66" w14:textId="77777777" w:rsidR="00CA5DF8" w:rsidRPr="00CA5DF8" w:rsidRDefault="00CA5DF8" w:rsidP="00427193">
      <w:pPr>
        <w:pStyle w:val="aa"/>
      </w:pPr>
      <w:r w:rsidRPr="00CA5DF8">
        <w:t>2</w:t>
      </w:r>
      <w:r w:rsidR="00B924E5">
        <w:rPr>
          <w:rFonts w:hint="eastAsia"/>
        </w:rPr>
        <w:t>.</w:t>
      </w:r>
      <w:r w:rsidRPr="00CA5DF8">
        <w:t>服务内容</w:t>
      </w:r>
    </w:p>
    <w:p w14:paraId="14A6F5B2" w14:textId="7735D430" w:rsidR="00CA5DF8" w:rsidRPr="00CA5DF8" w:rsidRDefault="00CA5DF8" w:rsidP="00427193">
      <w:pPr>
        <w:pStyle w:val="aa"/>
      </w:pPr>
      <w:r w:rsidRPr="00CA5DF8">
        <w:t>（</w:t>
      </w:r>
      <w:r w:rsidRPr="00CA5DF8">
        <w:t>1</w:t>
      </w:r>
      <w:r w:rsidRPr="00CA5DF8">
        <w:t>）完成湖北省</w:t>
      </w:r>
      <w:r w:rsidR="0038725A">
        <w:t>竹山县</w:t>
      </w:r>
      <w:r w:rsidR="0038725A" w:rsidRPr="0038725A">
        <w:rPr>
          <w:rFonts w:hint="eastAsia"/>
        </w:rPr>
        <w:t>大庙乡、竹坪乡、秦古镇、得胜镇、双台乡、楼台乡等</w:t>
      </w:r>
      <w:r w:rsidR="0038725A" w:rsidRPr="0038725A">
        <w:rPr>
          <w:rFonts w:hint="eastAsia"/>
        </w:rPr>
        <w:t>6</w:t>
      </w:r>
      <w:r w:rsidR="0038725A" w:rsidRPr="0038725A">
        <w:rPr>
          <w:rFonts w:hint="eastAsia"/>
        </w:rPr>
        <w:t>个乡镇</w:t>
      </w:r>
      <w:r w:rsidR="0038725A">
        <w:rPr>
          <w:rFonts w:hint="eastAsia"/>
        </w:rPr>
        <w:t>的</w:t>
      </w:r>
      <w:r w:rsidRPr="00CA5DF8">
        <w:t>文化和旅游资源普查工作。文化资源包含古籍、</w:t>
      </w:r>
      <w:r w:rsidR="0038725A">
        <w:rPr>
          <w:rFonts w:hint="eastAsia"/>
        </w:rPr>
        <w:t>美术馆</w:t>
      </w:r>
      <w:r w:rsidRPr="00CA5DF8">
        <w:t>藏品、地方戏曲剧种、传统器乐乐种、非物质文化遗产、文物（可移动文物、不可移动文物）六大类。旅游资源包含地文景观、水域景观、生物景观、天象与气候景观、建筑与设施、历史遗迹、旅游购品、人文活动八大类。</w:t>
      </w:r>
    </w:p>
    <w:p w14:paraId="642C5F57" w14:textId="7A28FCC6" w:rsidR="00CA5DF8" w:rsidRPr="00CA5DF8" w:rsidRDefault="00CA5DF8" w:rsidP="00427193">
      <w:pPr>
        <w:pStyle w:val="aa"/>
      </w:pPr>
      <w:r w:rsidRPr="00CA5DF8">
        <w:t>（</w:t>
      </w:r>
      <w:r w:rsidRPr="00CA5DF8">
        <w:t>2</w:t>
      </w:r>
      <w:r w:rsidRPr="00CA5DF8">
        <w:t>）协助完成</w:t>
      </w:r>
      <w:r w:rsidR="0038725A">
        <w:t>竹山县</w:t>
      </w:r>
      <w:r w:rsidRPr="00CA5DF8">
        <w:t>文化和旅游资源资料的收集整理、研究工作。</w:t>
      </w:r>
    </w:p>
    <w:p w14:paraId="155276DB" w14:textId="7D4639B0" w:rsidR="00CA5DF8" w:rsidRPr="00CA5DF8" w:rsidRDefault="00CA5DF8" w:rsidP="00427193">
      <w:pPr>
        <w:pStyle w:val="aa"/>
      </w:pPr>
      <w:r w:rsidRPr="00CA5DF8">
        <w:t>（</w:t>
      </w:r>
      <w:r w:rsidRPr="00CA5DF8">
        <w:t>3</w:t>
      </w:r>
      <w:r w:rsidRPr="00CA5DF8">
        <w:t>）配合完成</w:t>
      </w:r>
      <w:r w:rsidR="0038725A">
        <w:t>竹山县</w:t>
      </w:r>
      <w:r w:rsidRPr="00CA5DF8">
        <w:t>文化和旅游资源普查项目外业验收及成果评审工作。</w:t>
      </w:r>
    </w:p>
    <w:p w14:paraId="17A678C4" w14:textId="77777777" w:rsidR="00CA5DF8" w:rsidRPr="00CA5DF8" w:rsidRDefault="00CA5DF8" w:rsidP="00427193">
      <w:pPr>
        <w:pStyle w:val="aa"/>
      </w:pPr>
      <w:r w:rsidRPr="00CA5DF8">
        <w:lastRenderedPageBreak/>
        <w:t>3</w:t>
      </w:r>
      <w:r w:rsidR="00B924E5">
        <w:rPr>
          <w:rFonts w:hint="eastAsia"/>
        </w:rPr>
        <w:t>.</w:t>
      </w:r>
      <w:r w:rsidRPr="00CA5DF8">
        <w:t>提交成果</w:t>
      </w:r>
    </w:p>
    <w:p w14:paraId="6873BC6F" w14:textId="3BD321FF" w:rsidR="00CA5DF8" w:rsidRPr="00CA5DF8" w:rsidRDefault="00CA5DF8" w:rsidP="00427193">
      <w:pPr>
        <w:pStyle w:val="aa"/>
      </w:pPr>
      <w:r w:rsidRPr="00CA5DF8">
        <w:t>（</w:t>
      </w:r>
      <w:r w:rsidRPr="00CA5DF8">
        <w:t>1</w:t>
      </w:r>
      <w:r w:rsidRPr="00CA5DF8">
        <w:t>）</w:t>
      </w:r>
      <w:r w:rsidR="0038725A" w:rsidRPr="0038725A">
        <w:rPr>
          <w:rFonts w:hint="eastAsia"/>
        </w:rPr>
        <w:t>《旅游资源单体调查表（大庙乡、竹坪乡、秦古镇、得胜镇、双台乡、楼台乡等</w:t>
      </w:r>
      <w:r w:rsidR="0038725A" w:rsidRPr="0038725A">
        <w:rPr>
          <w:rFonts w:hint="eastAsia"/>
        </w:rPr>
        <w:t>6</w:t>
      </w:r>
      <w:r w:rsidR="0038725A" w:rsidRPr="0038725A">
        <w:rPr>
          <w:rFonts w:hint="eastAsia"/>
        </w:rPr>
        <w:t>个乡镇）》</w:t>
      </w:r>
      <w:r w:rsidRPr="00CA5DF8">
        <w:t>；</w:t>
      </w:r>
    </w:p>
    <w:p w14:paraId="3B10E83C" w14:textId="4ECF4103" w:rsidR="00CA5DF8" w:rsidRPr="00CA5DF8" w:rsidRDefault="00CA5DF8" w:rsidP="00427193">
      <w:pPr>
        <w:pStyle w:val="aa"/>
      </w:pPr>
      <w:r w:rsidRPr="00CA5DF8">
        <w:t>（</w:t>
      </w:r>
      <w:r w:rsidRPr="00CA5DF8">
        <w:t>2</w:t>
      </w:r>
      <w:r w:rsidRPr="00CA5DF8">
        <w:t>）</w:t>
      </w:r>
      <w:r w:rsidR="0038725A" w:rsidRPr="0038725A">
        <w:rPr>
          <w:rFonts w:hint="eastAsia"/>
        </w:rPr>
        <w:t>《旅游资源名录表（大庙乡、竹坪乡、秦古镇、得胜镇、双台乡、楼台乡等</w:t>
      </w:r>
      <w:r w:rsidR="0038725A" w:rsidRPr="0038725A">
        <w:rPr>
          <w:rFonts w:hint="eastAsia"/>
        </w:rPr>
        <w:t>6</w:t>
      </w:r>
      <w:r w:rsidR="0038725A" w:rsidRPr="0038725A">
        <w:rPr>
          <w:rFonts w:hint="eastAsia"/>
        </w:rPr>
        <w:t>个乡镇）》</w:t>
      </w:r>
      <w:r w:rsidRPr="00CA5DF8">
        <w:t>。</w:t>
      </w:r>
    </w:p>
    <w:p w14:paraId="12AA0D95" w14:textId="77777777" w:rsidR="00445B1A" w:rsidRPr="007B2F62" w:rsidRDefault="00D04BC6" w:rsidP="001A2283">
      <w:pPr>
        <w:spacing w:line="480" w:lineRule="exact"/>
        <w:ind w:firstLineChars="200" w:firstLine="562"/>
        <w:textAlignment w:val="center"/>
        <w:outlineLvl w:val="2"/>
        <w:rPr>
          <w:rFonts w:ascii="Times New Roman" w:eastAsia="仿宋_GB2312" w:hAnsi="Times New Roman"/>
          <w:b/>
          <w:sz w:val="28"/>
          <w:szCs w:val="28"/>
        </w:rPr>
      </w:pPr>
      <w:r w:rsidRPr="007B2F62">
        <w:rPr>
          <w:rFonts w:ascii="Times New Roman" w:eastAsia="仿宋_GB2312" w:hAnsi="Times New Roman"/>
          <w:b/>
          <w:sz w:val="28"/>
          <w:szCs w:val="28"/>
        </w:rPr>
        <w:t>四、供应商资格要求</w:t>
      </w:r>
      <w:bookmarkEnd w:id="15"/>
      <w:bookmarkEnd w:id="16"/>
    </w:p>
    <w:p w14:paraId="20D7C10E" w14:textId="77777777" w:rsidR="00445B1A" w:rsidRPr="007B2F62" w:rsidRDefault="00D04BC6" w:rsidP="001A2283">
      <w:pPr>
        <w:spacing w:line="480" w:lineRule="exact"/>
        <w:ind w:firstLineChars="200" w:firstLine="560"/>
        <w:textAlignment w:val="center"/>
        <w:rPr>
          <w:rFonts w:ascii="Times New Roman" w:eastAsia="仿宋_GB2312" w:hAnsi="Times New Roman"/>
          <w:kern w:val="0"/>
          <w:sz w:val="28"/>
          <w:szCs w:val="28"/>
        </w:rPr>
      </w:pPr>
      <w:r w:rsidRPr="007B2F62">
        <w:rPr>
          <w:rFonts w:ascii="Times New Roman" w:eastAsia="仿宋_GB2312" w:hAnsi="Times New Roman"/>
          <w:kern w:val="0"/>
          <w:sz w:val="28"/>
          <w:szCs w:val="28"/>
        </w:rPr>
        <w:t>1</w:t>
      </w:r>
      <w:r w:rsidR="00B924E5">
        <w:rPr>
          <w:rFonts w:ascii="Times New Roman" w:eastAsia="仿宋_GB2312" w:hAnsi="Times New Roman" w:hint="eastAsia"/>
          <w:kern w:val="0"/>
          <w:sz w:val="28"/>
          <w:szCs w:val="28"/>
        </w:rPr>
        <w:t>.</w:t>
      </w:r>
      <w:r w:rsidRPr="007B2F62">
        <w:rPr>
          <w:rFonts w:ascii="Times New Roman" w:eastAsia="仿宋_GB2312" w:hAnsi="Times New Roman"/>
          <w:kern w:val="0"/>
          <w:sz w:val="28"/>
          <w:szCs w:val="28"/>
        </w:rPr>
        <w:t>符合《中华人民共和国政府采购法》第二十二条规定</w:t>
      </w:r>
      <w:r w:rsidRPr="007B2F62">
        <w:rPr>
          <w:rFonts w:ascii="Times New Roman" w:eastAsia="仿宋_GB2312" w:hAnsi="Times New Roman"/>
          <w:kern w:val="0"/>
          <w:sz w:val="28"/>
          <w:szCs w:val="28"/>
        </w:rPr>
        <w:t>,</w:t>
      </w:r>
      <w:r w:rsidRPr="007B2F62">
        <w:rPr>
          <w:rFonts w:ascii="Times New Roman" w:eastAsia="仿宋_GB2312" w:hAnsi="Times New Roman"/>
          <w:kern w:val="0"/>
          <w:sz w:val="28"/>
          <w:szCs w:val="28"/>
        </w:rPr>
        <w:t>具体包含：具有独立承担民事责任的能力；具有良好的商业信誉和健全的财务会计制度；具有履行合同所必需的设备和专业技术能力；有依法缴纳税收和社会保障资金的良好记录；参加本次政府采购活动前三年内，在经营活动中没有重大违法记录，信誉良好。</w:t>
      </w:r>
    </w:p>
    <w:p w14:paraId="10160B35" w14:textId="77777777" w:rsidR="00445B1A" w:rsidRPr="007B2F62" w:rsidRDefault="00D04BC6" w:rsidP="001A2283">
      <w:pPr>
        <w:spacing w:line="480" w:lineRule="exact"/>
        <w:ind w:firstLineChars="200" w:firstLine="560"/>
        <w:textAlignment w:val="center"/>
        <w:rPr>
          <w:rFonts w:ascii="Times New Roman" w:eastAsia="仿宋_GB2312" w:hAnsi="Times New Roman"/>
          <w:kern w:val="0"/>
          <w:sz w:val="28"/>
          <w:szCs w:val="28"/>
        </w:rPr>
      </w:pPr>
      <w:r w:rsidRPr="00E26D72">
        <w:rPr>
          <w:rFonts w:ascii="Times New Roman" w:eastAsia="仿宋_GB2312" w:hAnsi="Times New Roman"/>
          <w:color w:val="000000" w:themeColor="text1"/>
          <w:kern w:val="0"/>
          <w:sz w:val="28"/>
          <w:szCs w:val="28"/>
        </w:rPr>
        <w:t>2</w:t>
      </w:r>
      <w:r w:rsidR="00B924E5" w:rsidRPr="00E26D72">
        <w:rPr>
          <w:rFonts w:ascii="Times New Roman" w:eastAsia="仿宋_GB2312" w:hAnsi="Times New Roman" w:hint="eastAsia"/>
          <w:color w:val="000000" w:themeColor="text1"/>
          <w:kern w:val="0"/>
          <w:sz w:val="28"/>
          <w:szCs w:val="28"/>
        </w:rPr>
        <w:t>.</w:t>
      </w:r>
      <w:r w:rsidRPr="00E26D72">
        <w:rPr>
          <w:rFonts w:ascii="Times New Roman" w:eastAsia="仿宋_GB2312" w:hAnsi="Times New Roman"/>
          <w:color w:val="000000" w:themeColor="text1"/>
          <w:kern w:val="0"/>
          <w:sz w:val="28"/>
          <w:szCs w:val="28"/>
        </w:rPr>
        <w:t>供应商的工商营业执照、税务登记证、组织机构代码证</w:t>
      </w:r>
      <w:r w:rsidRPr="007B2F62">
        <w:rPr>
          <w:rFonts w:ascii="Times New Roman" w:eastAsia="仿宋_GB2312" w:hAnsi="Times New Roman"/>
          <w:kern w:val="0"/>
          <w:sz w:val="28"/>
          <w:szCs w:val="28"/>
        </w:rPr>
        <w:t>（</w:t>
      </w:r>
      <w:r w:rsidRPr="007B2F62">
        <w:rPr>
          <w:rFonts w:ascii="Times New Roman" w:eastAsia="仿宋_GB2312" w:hAnsi="Times New Roman"/>
          <w:kern w:val="0"/>
          <w:sz w:val="28"/>
          <w:szCs w:val="28"/>
        </w:rPr>
        <w:t>“</w:t>
      </w:r>
      <w:r w:rsidRPr="007B2F62">
        <w:rPr>
          <w:rFonts w:ascii="Times New Roman" w:eastAsia="仿宋_GB2312" w:hAnsi="Times New Roman"/>
          <w:kern w:val="0"/>
          <w:sz w:val="28"/>
          <w:szCs w:val="28"/>
        </w:rPr>
        <w:t>三证合一</w:t>
      </w:r>
      <w:r w:rsidRPr="007B2F62">
        <w:rPr>
          <w:rFonts w:ascii="Times New Roman" w:eastAsia="仿宋_GB2312" w:hAnsi="Times New Roman"/>
          <w:kern w:val="0"/>
          <w:sz w:val="28"/>
          <w:szCs w:val="28"/>
        </w:rPr>
        <w:t>”</w:t>
      </w:r>
      <w:r w:rsidRPr="007B2F62">
        <w:rPr>
          <w:rFonts w:ascii="Times New Roman" w:eastAsia="仿宋_GB2312" w:hAnsi="Times New Roman"/>
          <w:kern w:val="0"/>
          <w:sz w:val="28"/>
          <w:szCs w:val="28"/>
        </w:rPr>
        <w:t>的营业执照具备有效的社会信用代码）证件齐全合格有效，且具备本项目相应包经营范围。</w:t>
      </w:r>
    </w:p>
    <w:p w14:paraId="38B8B0EB" w14:textId="77777777" w:rsidR="00445B1A" w:rsidRPr="007B2F62" w:rsidRDefault="00D04BC6" w:rsidP="001A2283">
      <w:pPr>
        <w:spacing w:line="480" w:lineRule="exact"/>
        <w:ind w:firstLineChars="200" w:firstLine="560"/>
        <w:textAlignment w:val="center"/>
        <w:rPr>
          <w:rFonts w:ascii="Times New Roman" w:eastAsia="仿宋_GB2312" w:hAnsi="Times New Roman"/>
          <w:kern w:val="0"/>
          <w:sz w:val="28"/>
          <w:szCs w:val="28"/>
        </w:rPr>
      </w:pPr>
      <w:r w:rsidRPr="007B2F62">
        <w:rPr>
          <w:rFonts w:ascii="Times New Roman" w:eastAsia="仿宋_GB2312" w:hAnsi="Times New Roman"/>
          <w:kern w:val="0"/>
          <w:sz w:val="28"/>
          <w:szCs w:val="28"/>
        </w:rPr>
        <w:t>3</w:t>
      </w:r>
      <w:r w:rsidR="00B924E5">
        <w:rPr>
          <w:rFonts w:ascii="Times New Roman" w:eastAsia="仿宋_GB2312" w:hAnsi="Times New Roman" w:hint="eastAsia"/>
          <w:kern w:val="0"/>
          <w:sz w:val="28"/>
          <w:szCs w:val="28"/>
        </w:rPr>
        <w:t>.</w:t>
      </w:r>
      <w:r w:rsidRPr="007B2F62">
        <w:rPr>
          <w:rFonts w:ascii="Times New Roman" w:eastAsia="仿宋_GB2312" w:hAnsi="Times New Roman"/>
          <w:kern w:val="0"/>
          <w:sz w:val="28"/>
          <w:szCs w:val="28"/>
        </w:rPr>
        <w:t>本次采购</w:t>
      </w:r>
      <w:r w:rsidRPr="007B2F62">
        <w:rPr>
          <w:rFonts w:ascii="Times New Roman" w:eastAsia="仿宋_GB2312" w:hAnsi="Times New Roman"/>
          <w:b/>
          <w:bCs/>
          <w:kern w:val="0"/>
          <w:sz w:val="28"/>
          <w:szCs w:val="28"/>
          <w:u w:val="single"/>
        </w:rPr>
        <w:t>不接受联合体</w:t>
      </w:r>
      <w:r w:rsidRPr="007B2F62">
        <w:rPr>
          <w:rFonts w:ascii="Times New Roman" w:eastAsia="仿宋_GB2312" w:hAnsi="Times New Roman"/>
          <w:kern w:val="0"/>
          <w:sz w:val="28"/>
          <w:szCs w:val="28"/>
        </w:rPr>
        <w:t>，中标后中标人不得以任何形式进行转包。</w:t>
      </w:r>
    </w:p>
    <w:p w14:paraId="2067F7D9" w14:textId="77777777" w:rsidR="00445B1A" w:rsidRPr="007B2F62" w:rsidRDefault="00D04BC6" w:rsidP="001A2283">
      <w:pPr>
        <w:spacing w:line="480" w:lineRule="exact"/>
        <w:ind w:firstLineChars="200" w:firstLine="560"/>
        <w:textAlignment w:val="center"/>
        <w:rPr>
          <w:rFonts w:ascii="Times New Roman" w:eastAsia="仿宋_GB2312" w:hAnsi="Times New Roman"/>
          <w:b/>
          <w:bCs/>
          <w:sz w:val="28"/>
          <w:szCs w:val="28"/>
        </w:rPr>
      </w:pPr>
      <w:r w:rsidRPr="007B2F62">
        <w:rPr>
          <w:rFonts w:ascii="Times New Roman" w:eastAsia="仿宋_GB2312" w:hAnsi="Times New Roman"/>
          <w:kern w:val="0"/>
          <w:sz w:val="28"/>
          <w:szCs w:val="28"/>
        </w:rPr>
        <w:t>以上资格要求为本次竞争性磋商供应商应具备的基本条件，参加本次竞争性磋商的供应商必须满足资格要求中的所有条款，并按照相关规定递交资格证明文件。</w:t>
      </w:r>
    </w:p>
    <w:p w14:paraId="4F9BF674" w14:textId="77777777" w:rsidR="00445B1A" w:rsidRPr="007B2F62" w:rsidRDefault="00D04BC6" w:rsidP="001A2283">
      <w:pPr>
        <w:spacing w:line="480" w:lineRule="exact"/>
        <w:ind w:firstLineChars="200" w:firstLine="562"/>
        <w:textAlignment w:val="center"/>
        <w:outlineLvl w:val="2"/>
        <w:rPr>
          <w:rFonts w:ascii="Times New Roman" w:eastAsia="仿宋_GB2312" w:hAnsi="Times New Roman"/>
          <w:b/>
          <w:sz w:val="28"/>
          <w:szCs w:val="28"/>
        </w:rPr>
      </w:pPr>
      <w:bookmarkStart w:id="17" w:name="_Toc75205568"/>
      <w:bookmarkStart w:id="18" w:name="_Toc113961167"/>
      <w:r w:rsidRPr="007B2F62">
        <w:rPr>
          <w:rFonts w:ascii="Times New Roman" w:eastAsia="仿宋_GB2312" w:hAnsi="Times New Roman"/>
          <w:b/>
          <w:sz w:val="28"/>
          <w:szCs w:val="28"/>
        </w:rPr>
        <w:t>五、</w:t>
      </w:r>
      <w:bookmarkEnd w:id="17"/>
      <w:r w:rsidRPr="007B2F62">
        <w:rPr>
          <w:rFonts w:ascii="Times New Roman" w:eastAsia="仿宋_GB2312" w:hAnsi="Times New Roman"/>
          <w:b/>
          <w:sz w:val="28"/>
          <w:szCs w:val="28"/>
        </w:rPr>
        <w:t>报价要求及格式</w:t>
      </w:r>
      <w:bookmarkEnd w:id="18"/>
    </w:p>
    <w:p w14:paraId="2D4AA9F1" w14:textId="3D95E462" w:rsidR="00445B1A" w:rsidRPr="007B2F62" w:rsidRDefault="00D04BC6" w:rsidP="00427193">
      <w:pPr>
        <w:pStyle w:val="aa"/>
      </w:pPr>
      <w:r w:rsidRPr="007B2F62">
        <w:t>1.</w:t>
      </w:r>
      <w:r w:rsidRPr="007B2F62">
        <w:t>格式详见附件：湖北省</w:t>
      </w:r>
      <w:r w:rsidR="0038725A">
        <w:t>竹山县</w:t>
      </w:r>
      <w:r w:rsidRPr="007B2F62">
        <w:t>文化和旅游资源普查</w:t>
      </w:r>
      <w:r w:rsidR="00CA5DF8">
        <w:rPr>
          <w:rFonts w:hint="eastAsia"/>
        </w:rPr>
        <w:t>专项</w:t>
      </w:r>
      <w:r w:rsidRPr="007B2F62">
        <w:t>竞争性磋商文件</w:t>
      </w:r>
      <w:r w:rsidRPr="007B2F62">
        <w:t>.docx</w:t>
      </w:r>
      <w:r w:rsidRPr="007B2F62">
        <w:t>。</w:t>
      </w:r>
    </w:p>
    <w:p w14:paraId="24664850" w14:textId="1A611EE5" w:rsidR="00445B1A" w:rsidRPr="007B2F62" w:rsidRDefault="00D04BC6" w:rsidP="001A2283">
      <w:pPr>
        <w:spacing w:line="480" w:lineRule="exact"/>
        <w:ind w:firstLineChars="200" w:firstLine="560"/>
        <w:textAlignment w:val="center"/>
        <w:rPr>
          <w:rFonts w:ascii="Times New Roman" w:eastAsia="仿宋_GB2312" w:hAnsi="Times New Roman"/>
          <w:kern w:val="0"/>
          <w:sz w:val="28"/>
          <w:szCs w:val="28"/>
        </w:rPr>
      </w:pPr>
      <w:r w:rsidRPr="007B2F62">
        <w:rPr>
          <w:rFonts w:ascii="Times New Roman" w:eastAsia="仿宋_GB2312" w:hAnsi="Times New Roman"/>
          <w:kern w:val="0"/>
          <w:sz w:val="28"/>
          <w:szCs w:val="28"/>
        </w:rPr>
        <w:t>2.</w:t>
      </w:r>
      <w:r w:rsidRPr="007B2F62">
        <w:rPr>
          <w:rFonts w:ascii="Times New Roman" w:eastAsia="仿宋_GB2312" w:hAnsi="Times New Roman"/>
          <w:kern w:val="0"/>
          <w:sz w:val="28"/>
          <w:szCs w:val="28"/>
        </w:rPr>
        <w:t>本磋商文件提供及公告期限</w:t>
      </w:r>
      <w:r w:rsidR="00CA5DF8">
        <w:rPr>
          <w:rFonts w:ascii="Times New Roman" w:eastAsia="仿宋_GB2312" w:hAnsi="Times New Roman" w:hint="eastAsia"/>
          <w:kern w:val="0"/>
          <w:sz w:val="28"/>
          <w:szCs w:val="28"/>
        </w:rPr>
        <w:t>：</w:t>
      </w:r>
      <w:r w:rsidRPr="007B2F62">
        <w:rPr>
          <w:rFonts w:ascii="Times New Roman" w:eastAsia="仿宋_GB2312" w:hAnsi="Times New Roman"/>
          <w:kern w:val="0"/>
          <w:sz w:val="28"/>
          <w:szCs w:val="28"/>
        </w:rPr>
        <w:t>自竞争性磋商公告在本院官网发布之日起</w:t>
      </w:r>
      <w:r w:rsidRPr="007B2F62">
        <w:rPr>
          <w:rFonts w:ascii="Times New Roman" w:eastAsia="仿宋_GB2312" w:hAnsi="Times New Roman"/>
          <w:kern w:val="0"/>
          <w:sz w:val="28"/>
          <w:szCs w:val="28"/>
        </w:rPr>
        <w:t>5</w:t>
      </w:r>
      <w:r w:rsidRPr="007B2F62">
        <w:rPr>
          <w:rFonts w:ascii="Times New Roman" w:eastAsia="仿宋_GB2312" w:hAnsi="Times New Roman"/>
          <w:kern w:val="0"/>
          <w:sz w:val="28"/>
          <w:szCs w:val="28"/>
        </w:rPr>
        <w:t>个工作日。有关本次磋商的事项若存在澄清或修改，敬请及时关注本院官网发布的信息更正公告。获取竞争性磋商文件时间为</w:t>
      </w:r>
      <w:r w:rsidRPr="007B2F62">
        <w:rPr>
          <w:rFonts w:ascii="Times New Roman" w:eastAsia="仿宋_GB2312" w:hAnsi="Times New Roman"/>
          <w:sz w:val="28"/>
          <w:szCs w:val="28"/>
        </w:rPr>
        <w:t>2024</w:t>
      </w:r>
      <w:r w:rsidRPr="007B2F62">
        <w:rPr>
          <w:rFonts w:ascii="Times New Roman" w:eastAsia="仿宋_GB2312" w:hAnsi="Times New Roman"/>
          <w:sz w:val="28"/>
          <w:szCs w:val="28"/>
        </w:rPr>
        <w:t>年</w:t>
      </w:r>
      <w:r w:rsidR="0038725A">
        <w:rPr>
          <w:rFonts w:ascii="Times New Roman" w:eastAsia="仿宋_GB2312" w:hAnsi="Times New Roman" w:hint="eastAsia"/>
          <w:sz w:val="28"/>
          <w:szCs w:val="28"/>
        </w:rPr>
        <w:t>5</w:t>
      </w:r>
      <w:r w:rsidRPr="007B2F62">
        <w:rPr>
          <w:rFonts w:ascii="Times New Roman" w:eastAsia="仿宋_GB2312" w:hAnsi="Times New Roman"/>
          <w:sz w:val="28"/>
          <w:szCs w:val="28"/>
        </w:rPr>
        <w:t>月</w:t>
      </w:r>
      <w:r w:rsidR="0038725A">
        <w:rPr>
          <w:rFonts w:ascii="Times New Roman" w:eastAsia="仿宋_GB2312" w:hAnsi="Times New Roman" w:hint="eastAsia"/>
          <w:sz w:val="28"/>
          <w:szCs w:val="28"/>
        </w:rPr>
        <w:t>13</w:t>
      </w:r>
      <w:r w:rsidRPr="007B2F62">
        <w:rPr>
          <w:rFonts w:ascii="Times New Roman" w:eastAsia="仿宋_GB2312" w:hAnsi="Times New Roman"/>
          <w:sz w:val="28"/>
          <w:szCs w:val="28"/>
        </w:rPr>
        <w:t>日至</w:t>
      </w:r>
      <w:r w:rsidRPr="007B2F62">
        <w:rPr>
          <w:rFonts w:ascii="Times New Roman" w:eastAsia="仿宋_GB2312" w:hAnsi="Times New Roman"/>
          <w:sz w:val="28"/>
          <w:szCs w:val="28"/>
        </w:rPr>
        <w:t>2024</w:t>
      </w:r>
      <w:r w:rsidRPr="007B2F62">
        <w:rPr>
          <w:rFonts w:ascii="Times New Roman" w:eastAsia="仿宋_GB2312" w:hAnsi="Times New Roman"/>
          <w:sz w:val="28"/>
          <w:szCs w:val="28"/>
        </w:rPr>
        <w:t>年</w:t>
      </w:r>
      <w:r w:rsidR="0038725A">
        <w:rPr>
          <w:rFonts w:ascii="Times New Roman" w:eastAsia="仿宋_GB2312" w:hAnsi="Times New Roman" w:hint="eastAsia"/>
          <w:sz w:val="28"/>
          <w:szCs w:val="28"/>
        </w:rPr>
        <w:t>5</w:t>
      </w:r>
      <w:r w:rsidRPr="007B2F62">
        <w:rPr>
          <w:rFonts w:ascii="Times New Roman" w:eastAsia="仿宋_GB2312" w:hAnsi="Times New Roman"/>
          <w:sz w:val="28"/>
          <w:szCs w:val="28"/>
        </w:rPr>
        <w:t>月</w:t>
      </w:r>
      <w:r w:rsidR="0038725A">
        <w:rPr>
          <w:rFonts w:ascii="Times New Roman" w:eastAsia="仿宋_GB2312" w:hAnsi="Times New Roman" w:hint="eastAsia"/>
          <w:sz w:val="28"/>
          <w:szCs w:val="28"/>
        </w:rPr>
        <w:t>17</w:t>
      </w:r>
      <w:r w:rsidRPr="007B2F62">
        <w:rPr>
          <w:rFonts w:ascii="Times New Roman" w:eastAsia="仿宋_GB2312" w:hAnsi="Times New Roman"/>
          <w:sz w:val="28"/>
          <w:szCs w:val="28"/>
        </w:rPr>
        <w:t>日</w:t>
      </w:r>
      <w:r w:rsidRPr="007B2F62">
        <w:rPr>
          <w:rFonts w:ascii="Times New Roman" w:eastAsia="仿宋_GB2312" w:hAnsi="Times New Roman"/>
          <w:kern w:val="0"/>
          <w:sz w:val="28"/>
          <w:szCs w:val="28"/>
        </w:rPr>
        <w:t>，逾期不予受理。</w:t>
      </w:r>
    </w:p>
    <w:p w14:paraId="02F0DCAA" w14:textId="77777777" w:rsidR="00445B1A" w:rsidRPr="007B2F62" w:rsidRDefault="00D04BC6" w:rsidP="001A2283">
      <w:pPr>
        <w:spacing w:line="480" w:lineRule="exact"/>
        <w:ind w:firstLineChars="200" w:firstLine="562"/>
        <w:textAlignment w:val="center"/>
        <w:outlineLvl w:val="2"/>
        <w:rPr>
          <w:rFonts w:ascii="Times New Roman" w:eastAsia="仿宋_GB2312" w:hAnsi="Times New Roman"/>
          <w:b/>
          <w:sz w:val="28"/>
          <w:szCs w:val="28"/>
        </w:rPr>
      </w:pPr>
      <w:bookmarkStart w:id="19" w:name="_Toc75205569"/>
      <w:bookmarkStart w:id="20" w:name="_Toc113961168"/>
      <w:r w:rsidRPr="007B2F62">
        <w:rPr>
          <w:rFonts w:ascii="Times New Roman" w:eastAsia="仿宋_GB2312" w:hAnsi="Times New Roman"/>
          <w:b/>
          <w:sz w:val="28"/>
          <w:szCs w:val="28"/>
        </w:rPr>
        <w:t>六、</w:t>
      </w:r>
      <w:bookmarkEnd w:id="19"/>
      <w:r w:rsidRPr="007B2F62">
        <w:rPr>
          <w:rFonts w:ascii="Times New Roman" w:eastAsia="仿宋_GB2312" w:hAnsi="Times New Roman"/>
          <w:b/>
          <w:sz w:val="28"/>
          <w:szCs w:val="28"/>
        </w:rPr>
        <w:t>报价文件的递交</w:t>
      </w:r>
      <w:bookmarkEnd w:id="20"/>
    </w:p>
    <w:p w14:paraId="6D4E10B0" w14:textId="5B6BEEDE" w:rsidR="00445B1A" w:rsidRPr="007B2F62" w:rsidRDefault="00D04BC6" w:rsidP="00427193">
      <w:pPr>
        <w:pStyle w:val="aa"/>
      </w:pPr>
      <w:bookmarkStart w:id="21" w:name="_Toc75205570"/>
      <w:r w:rsidRPr="007B2F62">
        <w:t>1.</w:t>
      </w:r>
      <w:r w:rsidRPr="007B2F62">
        <w:t>响应文件接受截止时间：</w:t>
      </w:r>
      <w:r w:rsidRPr="007B2F62">
        <w:t>2024</w:t>
      </w:r>
      <w:r w:rsidRPr="007B2F62">
        <w:t>年</w:t>
      </w:r>
      <w:r w:rsidR="0038725A">
        <w:rPr>
          <w:rFonts w:hint="eastAsia"/>
        </w:rPr>
        <w:t>5</w:t>
      </w:r>
      <w:r w:rsidRPr="007B2F62">
        <w:t>月</w:t>
      </w:r>
      <w:r w:rsidR="0038725A">
        <w:rPr>
          <w:rFonts w:hint="eastAsia"/>
        </w:rPr>
        <w:t>17</w:t>
      </w:r>
      <w:r w:rsidRPr="007B2F62">
        <w:t>日</w:t>
      </w:r>
      <w:r w:rsidRPr="007B2F62">
        <w:t>17</w:t>
      </w:r>
      <w:r w:rsidRPr="007B2F62">
        <w:t>时。</w:t>
      </w:r>
    </w:p>
    <w:p w14:paraId="66E33336" w14:textId="50B20C56" w:rsidR="00445B1A" w:rsidRPr="007B2F62" w:rsidRDefault="00D04BC6" w:rsidP="00427193">
      <w:pPr>
        <w:pStyle w:val="aa"/>
      </w:pPr>
      <w:r w:rsidRPr="007B2F62">
        <w:t>2.</w:t>
      </w:r>
      <w:r w:rsidRPr="007B2F62">
        <w:t>响应文件开启时间：</w:t>
      </w:r>
      <w:r w:rsidRPr="007B2F62">
        <w:t>2024</w:t>
      </w:r>
      <w:r w:rsidRPr="007B2F62">
        <w:t>年</w:t>
      </w:r>
      <w:r w:rsidR="0038725A">
        <w:rPr>
          <w:rFonts w:hint="eastAsia"/>
        </w:rPr>
        <w:t>5</w:t>
      </w:r>
      <w:r w:rsidRPr="007B2F62">
        <w:t>月</w:t>
      </w:r>
      <w:r w:rsidR="0038725A">
        <w:rPr>
          <w:rFonts w:hint="eastAsia"/>
        </w:rPr>
        <w:t>20</w:t>
      </w:r>
      <w:r w:rsidRPr="007B2F62">
        <w:t>日</w:t>
      </w:r>
      <w:r w:rsidRPr="007B2F62">
        <w:t>10</w:t>
      </w:r>
      <w:r w:rsidRPr="007B2F62">
        <w:t>时。</w:t>
      </w:r>
    </w:p>
    <w:p w14:paraId="35309887" w14:textId="77777777" w:rsidR="00445B1A" w:rsidRPr="007B2F62" w:rsidRDefault="00D04BC6" w:rsidP="00427193">
      <w:pPr>
        <w:pStyle w:val="aa"/>
      </w:pPr>
      <w:r w:rsidRPr="007B2F62">
        <w:lastRenderedPageBreak/>
        <w:t>3.</w:t>
      </w:r>
      <w:bookmarkStart w:id="22" w:name="_Toc113961169"/>
      <w:r w:rsidRPr="007B2F62">
        <w:t>响应文件开启地点：湖北省武汉市</w:t>
      </w:r>
      <w:r w:rsidRPr="007B2F62">
        <w:rPr>
          <w:rFonts w:ascii="宋体" w:eastAsia="宋体" w:hAnsi="宋体" w:cs="宋体" w:hint="eastAsia"/>
        </w:rPr>
        <w:t>硚</w:t>
      </w:r>
      <w:r w:rsidRPr="007B2F62">
        <w:rPr>
          <w:rFonts w:ascii="仿宋_GB2312" w:hAnsi="仿宋_GB2312" w:cs="仿宋_GB2312" w:hint="eastAsia"/>
        </w:rPr>
        <w:t>口区古田五路</w:t>
      </w:r>
      <w:r w:rsidRPr="007B2F62">
        <w:t>9</w:t>
      </w:r>
      <w:r w:rsidRPr="007B2F62">
        <w:t>号湖北地质大楼</w:t>
      </w:r>
      <w:r w:rsidRPr="007B2F62">
        <w:t>2</w:t>
      </w:r>
      <w:r w:rsidRPr="007B2F62">
        <w:t>楼会议室。</w:t>
      </w:r>
    </w:p>
    <w:p w14:paraId="24583AD4" w14:textId="77777777" w:rsidR="00445B1A" w:rsidRPr="007B2F62" w:rsidRDefault="00D04BC6" w:rsidP="001A2283">
      <w:pPr>
        <w:spacing w:line="480" w:lineRule="exact"/>
        <w:ind w:firstLineChars="200" w:firstLine="562"/>
        <w:textAlignment w:val="center"/>
        <w:outlineLvl w:val="2"/>
        <w:rPr>
          <w:rFonts w:ascii="Times New Roman" w:eastAsia="仿宋_GB2312" w:hAnsi="Times New Roman"/>
          <w:b/>
          <w:sz w:val="28"/>
          <w:szCs w:val="28"/>
        </w:rPr>
      </w:pPr>
      <w:r w:rsidRPr="007B2F62">
        <w:rPr>
          <w:rFonts w:ascii="Times New Roman" w:eastAsia="仿宋_GB2312" w:hAnsi="Times New Roman"/>
          <w:b/>
          <w:sz w:val="28"/>
          <w:szCs w:val="28"/>
        </w:rPr>
        <w:t>七、本次磋商联系事项</w:t>
      </w:r>
      <w:bookmarkEnd w:id="21"/>
      <w:bookmarkEnd w:id="22"/>
    </w:p>
    <w:p w14:paraId="67D58AF0" w14:textId="77777777" w:rsidR="00445B1A" w:rsidRPr="007B2F62" w:rsidRDefault="00D04BC6" w:rsidP="001A2283">
      <w:pPr>
        <w:spacing w:line="480" w:lineRule="exact"/>
        <w:ind w:firstLineChars="200" w:firstLine="560"/>
        <w:textAlignment w:val="center"/>
        <w:rPr>
          <w:rFonts w:ascii="Times New Roman" w:eastAsia="仿宋_GB2312" w:hAnsi="Times New Roman"/>
          <w:sz w:val="28"/>
          <w:szCs w:val="28"/>
        </w:rPr>
      </w:pPr>
      <w:r w:rsidRPr="007B2F62">
        <w:rPr>
          <w:rFonts w:ascii="Times New Roman" w:eastAsia="仿宋_GB2312" w:hAnsi="Times New Roman"/>
          <w:sz w:val="28"/>
          <w:szCs w:val="28"/>
        </w:rPr>
        <w:t>采购人：湖北省地质科学研究院（湖北省富硒产业研究院）</w:t>
      </w:r>
      <w:r w:rsidRPr="007B2F62">
        <w:rPr>
          <w:rFonts w:ascii="Times New Roman" w:eastAsia="仿宋_GB2312" w:hAnsi="Times New Roman"/>
          <w:sz w:val="28"/>
          <w:szCs w:val="28"/>
        </w:rPr>
        <w:t xml:space="preserve"> </w:t>
      </w:r>
    </w:p>
    <w:p w14:paraId="064014AC" w14:textId="77777777" w:rsidR="00445B1A" w:rsidRPr="007B2F62" w:rsidRDefault="00D04BC6" w:rsidP="001A2283">
      <w:pPr>
        <w:spacing w:line="480" w:lineRule="exact"/>
        <w:ind w:firstLineChars="200" w:firstLine="560"/>
        <w:textAlignment w:val="center"/>
        <w:rPr>
          <w:rFonts w:ascii="Times New Roman" w:eastAsia="仿宋_GB2312" w:hAnsi="Times New Roman"/>
          <w:sz w:val="28"/>
          <w:szCs w:val="28"/>
        </w:rPr>
      </w:pPr>
      <w:r w:rsidRPr="007B2F62">
        <w:rPr>
          <w:rFonts w:ascii="Times New Roman" w:eastAsia="仿宋_GB2312" w:hAnsi="Times New Roman"/>
          <w:sz w:val="28"/>
          <w:szCs w:val="28"/>
        </w:rPr>
        <w:t>地</w:t>
      </w:r>
      <w:r w:rsidRPr="007B2F62">
        <w:rPr>
          <w:rFonts w:ascii="Times New Roman" w:eastAsia="仿宋_GB2312" w:hAnsi="Times New Roman"/>
          <w:sz w:val="28"/>
          <w:szCs w:val="28"/>
        </w:rPr>
        <w:t xml:space="preserve">  </w:t>
      </w:r>
      <w:r w:rsidRPr="007B2F62">
        <w:rPr>
          <w:rFonts w:ascii="Times New Roman" w:eastAsia="仿宋_GB2312" w:hAnsi="Times New Roman"/>
          <w:sz w:val="28"/>
          <w:szCs w:val="28"/>
        </w:rPr>
        <w:t>址：湖北省武汉市硚口区古田五路</w:t>
      </w:r>
      <w:r w:rsidRPr="007B2F62">
        <w:rPr>
          <w:rFonts w:ascii="Times New Roman" w:eastAsia="仿宋_GB2312" w:hAnsi="Times New Roman"/>
          <w:sz w:val="28"/>
          <w:szCs w:val="28"/>
        </w:rPr>
        <w:t>9</w:t>
      </w:r>
      <w:r w:rsidRPr="007B2F62">
        <w:rPr>
          <w:rFonts w:ascii="Times New Roman" w:eastAsia="仿宋_GB2312" w:hAnsi="Times New Roman"/>
          <w:sz w:val="28"/>
          <w:szCs w:val="28"/>
        </w:rPr>
        <w:t>号湖北地质大楼</w:t>
      </w:r>
      <w:r w:rsidRPr="007B2F62">
        <w:rPr>
          <w:rFonts w:ascii="Times New Roman" w:eastAsia="仿宋_GB2312" w:hAnsi="Times New Roman"/>
          <w:sz w:val="28"/>
          <w:szCs w:val="28"/>
        </w:rPr>
        <w:t>2</w:t>
      </w:r>
      <w:r w:rsidRPr="007B2F62">
        <w:rPr>
          <w:rFonts w:ascii="Times New Roman" w:eastAsia="仿宋_GB2312" w:hAnsi="Times New Roman"/>
          <w:sz w:val="28"/>
          <w:szCs w:val="28"/>
        </w:rPr>
        <w:t>楼。</w:t>
      </w:r>
    </w:p>
    <w:p w14:paraId="6365CB25" w14:textId="08194C90" w:rsidR="00445B1A" w:rsidRPr="007B2F62" w:rsidRDefault="00D04BC6" w:rsidP="001A2283">
      <w:pPr>
        <w:spacing w:line="480" w:lineRule="exact"/>
        <w:ind w:firstLineChars="200" w:firstLine="560"/>
        <w:textAlignment w:val="center"/>
        <w:rPr>
          <w:rFonts w:ascii="Times New Roman" w:eastAsia="仿宋_GB2312" w:hAnsi="Times New Roman"/>
          <w:sz w:val="28"/>
          <w:szCs w:val="28"/>
        </w:rPr>
      </w:pPr>
      <w:r w:rsidRPr="007B2F62">
        <w:rPr>
          <w:rFonts w:ascii="Times New Roman" w:eastAsia="仿宋_GB2312" w:hAnsi="Times New Roman"/>
          <w:sz w:val="28"/>
          <w:szCs w:val="28"/>
        </w:rPr>
        <w:t>联系人：</w:t>
      </w:r>
      <w:r w:rsidR="0038725A">
        <w:rPr>
          <w:rFonts w:ascii="Times New Roman" w:eastAsia="仿宋_GB2312" w:hAnsi="Times New Roman" w:hint="eastAsia"/>
          <w:sz w:val="28"/>
          <w:szCs w:val="28"/>
        </w:rPr>
        <w:t>余明</w:t>
      </w:r>
    </w:p>
    <w:p w14:paraId="532F4147" w14:textId="26A3DDC9" w:rsidR="00445B1A" w:rsidRPr="00B924E5" w:rsidRDefault="00D04BC6" w:rsidP="001A2283">
      <w:pPr>
        <w:spacing w:line="480" w:lineRule="exact"/>
        <w:ind w:firstLineChars="200" w:firstLine="560"/>
        <w:textAlignment w:val="center"/>
        <w:rPr>
          <w:rFonts w:ascii="Times New Roman" w:eastAsia="仿宋_GB2312" w:hAnsi="Times New Roman"/>
          <w:sz w:val="28"/>
          <w:szCs w:val="28"/>
        </w:rPr>
      </w:pPr>
      <w:r w:rsidRPr="00B924E5">
        <w:rPr>
          <w:rFonts w:ascii="Times New Roman" w:eastAsia="仿宋_GB2312" w:hAnsi="Times New Roman"/>
          <w:sz w:val="28"/>
          <w:szCs w:val="28"/>
        </w:rPr>
        <w:t>联系方式：</w:t>
      </w:r>
      <w:r w:rsidR="0038725A">
        <w:rPr>
          <w:rFonts w:ascii="Times New Roman" w:eastAsia="仿宋_GB2312" w:hAnsi="Times New Roman" w:hint="eastAsia"/>
          <w:sz w:val="28"/>
          <w:szCs w:val="28"/>
        </w:rPr>
        <w:t>15827120040</w:t>
      </w:r>
    </w:p>
    <w:p w14:paraId="56E81DC7" w14:textId="0EC3B5A8" w:rsidR="00445B1A" w:rsidRPr="007B2F62" w:rsidRDefault="00D04BC6" w:rsidP="001A2283">
      <w:pPr>
        <w:spacing w:line="480" w:lineRule="exact"/>
        <w:ind w:firstLineChars="200" w:firstLine="560"/>
        <w:textAlignment w:val="center"/>
        <w:rPr>
          <w:rFonts w:ascii="Times New Roman" w:eastAsia="仿宋_GB2312" w:hAnsi="Times New Roman"/>
          <w:sz w:val="28"/>
          <w:szCs w:val="28"/>
        </w:rPr>
      </w:pPr>
      <w:r w:rsidRPr="00B924E5">
        <w:rPr>
          <w:rFonts w:ascii="Times New Roman" w:eastAsia="仿宋_GB2312" w:hAnsi="Times New Roman"/>
          <w:sz w:val="28"/>
          <w:szCs w:val="28"/>
        </w:rPr>
        <w:t>邮箱：</w:t>
      </w:r>
      <w:r w:rsidR="0038725A">
        <w:rPr>
          <w:rFonts w:ascii="Times New Roman" w:eastAsia="仿宋_GB2312" w:hAnsi="Times New Roman" w:hint="eastAsia"/>
          <w:sz w:val="28"/>
          <w:szCs w:val="28"/>
        </w:rPr>
        <w:t>346476675</w:t>
      </w:r>
      <w:r w:rsidRPr="00B924E5">
        <w:rPr>
          <w:rFonts w:ascii="Times New Roman" w:eastAsia="仿宋_GB2312" w:hAnsi="Times New Roman"/>
          <w:sz w:val="28"/>
          <w:szCs w:val="28"/>
        </w:rPr>
        <w:t>@qq.com</w:t>
      </w:r>
    </w:p>
    <w:p w14:paraId="21CB4518" w14:textId="77777777" w:rsidR="00445B1A" w:rsidRPr="007B2F62" w:rsidRDefault="00D04BC6" w:rsidP="001A2283">
      <w:pPr>
        <w:spacing w:line="480" w:lineRule="exact"/>
        <w:ind w:firstLineChars="200" w:firstLine="562"/>
        <w:textAlignment w:val="center"/>
        <w:outlineLvl w:val="2"/>
        <w:rPr>
          <w:rFonts w:ascii="Times New Roman" w:eastAsia="仿宋_GB2312" w:hAnsi="Times New Roman"/>
          <w:b/>
          <w:sz w:val="28"/>
          <w:szCs w:val="28"/>
        </w:rPr>
      </w:pPr>
      <w:bookmarkStart w:id="23" w:name="_Toc113961170"/>
      <w:bookmarkEnd w:id="13"/>
      <w:r w:rsidRPr="007B2F62">
        <w:rPr>
          <w:rFonts w:ascii="Times New Roman" w:eastAsia="仿宋_GB2312" w:hAnsi="Times New Roman"/>
          <w:b/>
          <w:sz w:val="28"/>
          <w:szCs w:val="28"/>
        </w:rPr>
        <w:t>八、响应文件制作份数要求</w:t>
      </w:r>
      <w:bookmarkEnd w:id="23"/>
    </w:p>
    <w:p w14:paraId="0E266F7B" w14:textId="77777777" w:rsidR="00445B1A" w:rsidRDefault="00D04BC6" w:rsidP="001A2283">
      <w:pPr>
        <w:spacing w:line="480" w:lineRule="exact"/>
        <w:ind w:firstLineChars="200" w:firstLine="560"/>
        <w:textAlignment w:val="center"/>
        <w:rPr>
          <w:rFonts w:ascii="Times New Roman" w:eastAsia="仿宋_GB2312" w:hAnsi="Times New Roman"/>
          <w:sz w:val="28"/>
          <w:szCs w:val="28"/>
        </w:rPr>
      </w:pPr>
      <w:r w:rsidRPr="007B2F62">
        <w:rPr>
          <w:rFonts w:ascii="Times New Roman" w:eastAsia="仿宋_GB2312" w:hAnsi="Times New Roman"/>
          <w:sz w:val="28"/>
          <w:szCs w:val="28"/>
        </w:rPr>
        <w:t>响应文件</w:t>
      </w:r>
      <w:r w:rsidRPr="007B2F62">
        <w:rPr>
          <w:rFonts w:ascii="Times New Roman" w:eastAsia="仿宋_GB2312" w:hAnsi="Times New Roman"/>
          <w:sz w:val="28"/>
          <w:szCs w:val="28"/>
        </w:rPr>
        <w:t>2</w:t>
      </w:r>
      <w:r w:rsidRPr="007B2F62">
        <w:rPr>
          <w:rFonts w:ascii="Times New Roman" w:eastAsia="仿宋_GB2312" w:hAnsi="Times New Roman"/>
          <w:sz w:val="28"/>
          <w:szCs w:val="28"/>
        </w:rPr>
        <w:t>份，正本</w:t>
      </w:r>
      <w:r w:rsidRPr="007B2F62">
        <w:rPr>
          <w:rFonts w:ascii="Times New Roman" w:eastAsia="仿宋_GB2312" w:hAnsi="Times New Roman"/>
          <w:sz w:val="28"/>
          <w:szCs w:val="28"/>
        </w:rPr>
        <w:t>1</w:t>
      </w:r>
      <w:r w:rsidRPr="007B2F62">
        <w:rPr>
          <w:rFonts w:ascii="Times New Roman" w:eastAsia="仿宋_GB2312" w:hAnsi="Times New Roman"/>
          <w:sz w:val="28"/>
          <w:szCs w:val="28"/>
        </w:rPr>
        <w:t>份，副本</w:t>
      </w:r>
      <w:r w:rsidRPr="007B2F62">
        <w:rPr>
          <w:rFonts w:ascii="Times New Roman" w:eastAsia="仿宋_GB2312" w:hAnsi="Times New Roman"/>
          <w:sz w:val="28"/>
          <w:szCs w:val="28"/>
        </w:rPr>
        <w:t>1</w:t>
      </w:r>
      <w:r w:rsidRPr="007B2F62">
        <w:rPr>
          <w:rFonts w:ascii="Times New Roman" w:eastAsia="仿宋_GB2312" w:hAnsi="Times New Roman"/>
          <w:sz w:val="28"/>
          <w:szCs w:val="28"/>
        </w:rPr>
        <w:t>份。</w:t>
      </w:r>
    </w:p>
    <w:p w14:paraId="738F7947" w14:textId="77777777" w:rsidR="00D37FFB" w:rsidRDefault="00D37FFB" w:rsidP="001A2283">
      <w:pPr>
        <w:spacing w:line="480" w:lineRule="exact"/>
        <w:ind w:firstLineChars="200" w:firstLine="560"/>
        <w:textAlignment w:val="center"/>
        <w:rPr>
          <w:rFonts w:ascii="Times New Roman" w:eastAsia="仿宋_GB2312" w:hAnsi="Times New Roman"/>
          <w:sz w:val="28"/>
          <w:szCs w:val="28"/>
        </w:rPr>
      </w:pPr>
    </w:p>
    <w:p w14:paraId="622C9074" w14:textId="77777777" w:rsidR="00D37FFB" w:rsidRDefault="00D37FFB" w:rsidP="007B2F62">
      <w:pPr>
        <w:spacing w:line="480" w:lineRule="exact"/>
        <w:ind w:firstLineChars="200" w:firstLine="560"/>
        <w:textAlignment w:val="center"/>
        <w:rPr>
          <w:rFonts w:ascii="Times New Roman" w:eastAsia="仿宋_GB2312" w:hAnsi="Times New Roman"/>
          <w:sz w:val="28"/>
          <w:szCs w:val="28"/>
        </w:rPr>
      </w:pPr>
    </w:p>
    <w:p w14:paraId="62AE8F20" w14:textId="77777777" w:rsidR="00D37FFB" w:rsidRPr="007B2F62" w:rsidRDefault="00D37FFB" w:rsidP="007B2F62">
      <w:pPr>
        <w:spacing w:line="480" w:lineRule="exact"/>
        <w:ind w:firstLineChars="200" w:firstLine="560"/>
        <w:textAlignment w:val="center"/>
        <w:rPr>
          <w:rFonts w:ascii="Times New Roman" w:eastAsia="仿宋_GB2312" w:hAnsi="Times New Roman"/>
          <w:sz w:val="28"/>
          <w:szCs w:val="28"/>
        </w:rPr>
      </w:pPr>
    </w:p>
    <w:p w14:paraId="5DB5A86C" w14:textId="77777777" w:rsidR="00445B1A" w:rsidRPr="007B2F62" w:rsidRDefault="00445B1A" w:rsidP="007B2F62">
      <w:pPr>
        <w:spacing w:line="480" w:lineRule="exact"/>
        <w:ind w:firstLineChars="200" w:firstLine="560"/>
        <w:jc w:val="left"/>
        <w:textAlignment w:val="center"/>
        <w:rPr>
          <w:rFonts w:ascii="Times New Roman" w:eastAsia="仿宋_GB2312" w:hAnsi="Times New Roman"/>
          <w:sz w:val="28"/>
          <w:szCs w:val="28"/>
        </w:rPr>
      </w:pPr>
    </w:p>
    <w:p w14:paraId="1D0B235C" w14:textId="77777777" w:rsidR="00445B1A" w:rsidRDefault="00D04BC6" w:rsidP="007B2F62">
      <w:pPr>
        <w:spacing w:line="480" w:lineRule="exact"/>
        <w:ind w:firstLineChars="200" w:firstLine="560"/>
        <w:jc w:val="left"/>
        <w:textAlignment w:val="center"/>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湖北省地质科学研究院</w:t>
      </w:r>
    </w:p>
    <w:p w14:paraId="4F583805" w14:textId="77777777" w:rsidR="00445B1A" w:rsidRDefault="00D04BC6" w:rsidP="007B2F62">
      <w:pPr>
        <w:spacing w:line="480" w:lineRule="exact"/>
        <w:ind w:firstLineChars="200" w:firstLine="560"/>
        <w:jc w:val="left"/>
        <w:textAlignment w:val="center"/>
        <w:rPr>
          <w:rFonts w:ascii="Times New Roman" w:eastAsia="仿宋_GB2312" w:hAnsi="Times New Roman"/>
          <w:sz w:val="28"/>
          <w:szCs w:val="28"/>
        </w:rPr>
      </w:pP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（湖北省富硒产业研究院）</w:t>
      </w:r>
    </w:p>
    <w:p w14:paraId="0669E91E" w14:textId="2179506F" w:rsidR="00445B1A" w:rsidRDefault="00D04BC6" w:rsidP="007B2F62">
      <w:pPr>
        <w:spacing w:line="480" w:lineRule="exact"/>
        <w:ind w:firstLineChars="1800" w:firstLine="5040"/>
        <w:jc w:val="left"/>
        <w:textAlignment w:val="center"/>
        <w:rPr>
          <w:rFonts w:ascii="Times New Roman" w:hAnsi="Times New Roman"/>
        </w:rPr>
      </w:pPr>
      <w:r>
        <w:rPr>
          <w:rFonts w:ascii="Times New Roman" w:eastAsia="仿宋_GB2312" w:hAnsi="Times New Roman" w:hint="eastAsia"/>
          <w:sz w:val="28"/>
          <w:szCs w:val="28"/>
        </w:rPr>
        <w:t>2024</w:t>
      </w:r>
      <w:r>
        <w:rPr>
          <w:rFonts w:ascii="Times New Roman" w:eastAsia="仿宋_GB2312" w:hAnsi="Times New Roman" w:hint="eastAsia"/>
          <w:sz w:val="28"/>
          <w:szCs w:val="28"/>
        </w:rPr>
        <w:t>年</w:t>
      </w:r>
      <w:r w:rsidR="0038725A">
        <w:rPr>
          <w:rFonts w:ascii="Times New Roman" w:eastAsia="仿宋_GB2312" w:hAnsi="Times New Roman" w:hint="eastAsia"/>
          <w:sz w:val="28"/>
          <w:szCs w:val="28"/>
        </w:rPr>
        <w:t>5</w:t>
      </w:r>
      <w:r>
        <w:rPr>
          <w:rFonts w:ascii="Times New Roman" w:eastAsia="仿宋_GB2312" w:hAnsi="Times New Roman" w:hint="eastAsia"/>
          <w:sz w:val="28"/>
          <w:szCs w:val="28"/>
        </w:rPr>
        <w:t>月</w:t>
      </w:r>
      <w:r w:rsidR="0038725A">
        <w:rPr>
          <w:rFonts w:ascii="Times New Roman" w:eastAsia="仿宋_GB2312" w:hAnsi="Times New Roman" w:hint="eastAsia"/>
          <w:sz w:val="28"/>
          <w:szCs w:val="28"/>
        </w:rPr>
        <w:t>13</w:t>
      </w:r>
      <w:r>
        <w:rPr>
          <w:rFonts w:ascii="Times New Roman" w:eastAsia="仿宋_GB2312" w:hAnsi="Times New Roman" w:hint="eastAsia"/>
          <w:sz w:val="28"/>
          <w:szCs w:val="28"/>
        </w:rPr>
        <w:t>日</w:t>
      </w:r>
    </w:p>
    <w:p w14:paraId="2820DA73" w14:textId="77777777" w:rsidR="00445B1A" w:rsidRDefault="00445B1A">
      <w:pPr>
        <w:spacing w:line="360" w:lineRule="auto"/>
        <w:ind w:firstLineChars="200" w:firstLine="560"/>
        <w:textAlignment w:val="center"/>
        <w:rPr>
          <w:rFonts w:ascii="Times New Roman" w:eastAsia="仿宋_GB2312" w:hAnsi="Times New Roman"/>
          <w:sz w:val="28"/>
          <w:szCs w:val="28"/>
        </w:rPr>
        <w:sectPr w:rsidR="00445B1A">
          <w:footerReference w:type="default" r:id="rId8"/>
          <w:pgSz w:w="11906" w:h="16838"/>
          <w:pgMar w:top="1440" w:right="1800" w:bottom="1440" w:left="1800" w:header="851" w:footer="992" w:gutter="0"/>
          <w:pgNumType w:start="1"/>
          <w:cols w:space="720"/>
          <w:docGrid w:type="lines" w:linePitch="312"/>
        </w:sectPr>
      </w:pPr>
    </w:p>
    <w:p w14:paraId="0F692A3F" w14:textId="77777777" w:rsidR="00445B1A" w:rsidRPr="00BE1729" w:rsidRDefault="00D04BC6" w:rsidP="00DE3018">
      <w:pPr>
        <w:pStyle w:val="2"/>
        <w:spacing w:before="156" w:after="156" w:line="415" w:lineRule="auto"/>
        <w:jc w:val="center"/>
        <w:rPr>
          <w:rFonts w:ascii="Times New Roman" w:hAnsi="Times New Roman"/>
          <w:b w:val="0"/>
        </w:rPr>
      </w:pPr>
      <w:bookmarkStart w:id="24" w:name="_Toc113961171"/>
      <w:bookmarkStart w:id="25" w:name="_Toc75205424"/>
      <w:r w:rsidRPr="00BE1729">
        <w:rPr>
          <w:rFonts w:ascii="Times New Roman" w:hAnsi="Times New Roman" w:hint="eastAsia"/>
          <w:b w:val="0"/>
        </w:rPr>
        <w:lastRenderedPageBreak/>
        <w:t>第二章</w:t>
      </w:r>
      <w:r w:rsidRPr="00BE1729">
        <w:rPr>
          <w:rFonts w:ascii="Times New Roman" w:hAnsi="Times New Roman" w:hint="eastAsia"/>
          <w:b w:val="0"/>
        </w:rPr>
        <w:t xml:space="preserve"> </w:t>
      </w:r>
      <w:r w:rsidR="00FD3DF0" w:rsidRPr="00BE1729">
        <w:rPr>
          <w:rFonts w:ascii="Times New Roman" w:hAnsi="Times New Roman" w:hint="eastAsia"/>
          <w:b w:val="0"/>
        </w:rPr>
        <w:t xml:space="preserve"> </w:t>
      </w:r>
      <w:r w:rsidRPr="00BE1729">
        <w:rPr>
          <w:rFonts w:ascii="Times New Roman" w:hAnsi="Times New Roman" w:hint="eastAsia"/>
          <w:b w:val="0"/>
        </w:rPr>
        <w:t>磋商须知</w:t>
      </w:r>
      <w:bookmarkEnd w:id="24"/>
      <w:bookmarkEnd w:id="25"/>
    </w:p>
    <w:p w14:paraId="50867CC4" w14:textId="77777777" w:rsidR="00445B1A" w:rsidRPr="00B924E5" w:rsidRDefault="00D04BC6" w:rsidP="00B924E5">
      <w:pPr>
        <w:spacing w:line="480" w:lineRule="exact"/>
        <w:ind w:firstLineChars="200" w:firstLine="562"/>
        <w:textAlignment w:val="center"/>
        <w:outlineLvl w:val="2"/>
        <w:rPr>
          <w:rFonts w:ascii="Times New Roman" w:eastAsia="仿宋_GB2312" w:hAnsi="Times New Roman"/>
          <w:b/>
          <w:sz w:val="28"/>
          <w:szCs w:val="28"/>
        </w:rPr>
      </w:pPr>
      <w:bookmarkStart w:id="26" w:name="_Toc307216475"/>
      <w:bookmarkStart w:id="27" w:name="_Toc113961172"/>
      <w:bookmarkStart w:id="28" w:name="_Toc307216482"/>
      <w:r w:rsidRPr="00B924E5">
        <w:rPr>
          <w:rFonts w:ascii="Times New Roman" w:eastAsia="仿宋_GB2312" w:hAnsi="Times New Roman"/>
          <w:b/>
          <w:sz w:val="28"/>
          <w:szCs w:val="28"/>
        </w:rPr>
        <w:t>一、竞争性磋商文件的构成</w:t>
      </w:r>
      <w:bookmarkEnd w:id="26"/>
      <w:bookmarkEnd w:id="27"/>
    </w:p>
    <w:p w14:paraId="526D48CA"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1</w:t>
      </w:r>
      <w:r w:rsidRPr="00B924E5">
        <w:rPr>
          <w:rFonts w:ascii="Times New Roman" w:eastAsia="仿宋_GB2312" w:hAnsi="Times New Roman"/>
          <w:sz w:val="28"/>
          <w:szCs w:val="28"/>
        </w:rPr>
        <w:t>．本竞争性磋商文件包括下列文件及所有按磋商须知发出的补充文件和答疑会议记录。</w:t>
      </w:r>
    </w:p>
    <w:p w14:paraId="458E4234"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第一章</w:t>
      </w:r>
      <w:r w:rsidRPr="00B924E5">
        <w:rPr>
          <w:rFonts w:ascii="Times New Roman" w:eastAsia="仿宋_GB2312" w:hAnsi="Times New Roman"/>
          <w:sz w:val="28"/>
          <w:szCs w:val="28"/>
        </w:rPr>
        <w:t xml:space="preserve"> </w:t>
      </w:r>
      <w:r w:rsidRPr="00B924E5">
        <w:rPr>
          <w:rFonts w:ascii="Times New Roman" w:eastAsia="仿宋_GB2312" w:hAnsi="Times New Roman"/>
          <w:sz w:val="28"/>
          <w:szCs w:val="28"/>
        </w:rPr>
        <w:t>磋商公告</w:t>
      </w:r>
    </w:p>
    <w:p w14:paraId="7D8E900A"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第二章</w:t>
      </w:r>
      <w:r w:rsidRPr="00B924E5">
        <w:rPr>
          <w:rFonts w:ascii="Times New Roman" w:eastAsia="仿宋_GB2312" w:hAnsi="Times New Roman"/>
          <w:sz w:val="28"/>
          <w:szCs w:val="28"/>
        </w:rPr>
        <w:t xml:space="preserve"> </w:t>
      </w:r>
      <w:r w:rsidRPr="00B924E5">
        <w:rPr>
          <w:rFonts w:ascii="Times New Roman" w:eastAsia="仿宋_GB2312" w:hAnsi="Times New Roman"/>
          <w:sz w:val="28"/>
          <w:szCs w:val="28"/>
        </w:rPr>
        <w:t>磋商须知</w:t>
      </w:r>
    </w:p>
    <w:p w14:paraId="6138D6F4"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第三章</w:t>
      </w:r>
      <w:r w:rsidRPr="00B924E5">
        <w:rPr>
          <w:rFonts w:ascii="Times New Roman" w:eastAsia="仿宋_GB2312" w:hAnsi="Times New Roman"/>
          <w:sz w:val="28"/>
          <w:szCs w:val="28"/>
        </w:rPr>
        <w:t xml:space="preserve"> </w:t>
      </w:r>
      <w:r w:rsidRPr="00B924E5">
        <w:rPr>
          <w:rFonts w:ascii="Times New Roman" w:eastAsia="仿宋_GB2312" w:hAnsi="Times New Roman"/>
          <w:sz w:val="28"/>
          <w:szCs w:val="28"/>
        </w:rPr>
        <w:t>磋商程序和标准</w:t>
      </w:r>
    </w:p>
    <w:p w14:paraId="5C9B2A47"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第四章</w:t>
      </w:r>
      <w:r w:rsidRPr="00B924E5">
        <w:rPr>
          <w:rFonts w:ascii="Times New Roman" w:eastAsia="仿宋_GB2312" w:hAnsi="Times New Roman"/>
          <w:sz w:val="28"/>
          <w:szCs w:val="28"/>
        </w:rPr>
        <w:t xml:space="preserve"> </w:t>
      </w:r>
      <w:r w:rsidRPr="00B924E5">
        <w:rPr>
          <w:rFonts w:ascii="Times New Roman" w:eastAsia="仿宋_GB2312" w:hAnsi="Times New Roman"/>
          <w:sz w:val="28"/>
          <w:szCs w:val="28"/>
        </w:rPr>
        <w:t>响应文件格式</w:t>
      </w:r>
    </w:p>
    <w:p w14:paraId="47B1C540"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2</w:t>
      </w:r>
      <w:r w:rsidRPr="00B924E5">
        <w:rPr>
          <w:rFonts w:ascii="Times New Roman" w:eastAsia="仿宋_GB2312" w:hAnsi="Times New Roman"/>
          <w:sz w:val="28"/>
          <w:szCs w:val="28"/>
        </w:rPr>
        <w:t>．竞争性磋商文件及补充资料前后有矛盾的，以时间在后的为准。</w:t>
      </w:r>
    </w:p>
    <w:p w14:paraId="09E911D4"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3</w:t>
      </w:r>
      <w:r w:rsidRPr="00B924E5">
        <w:rPr>
          <w:rFonts w:ascii="Times New Roman" w:eastAsia="仿宋_GB2312" w:hAnsi="Times New Roman"/>
          <w:sz w:val="28"/>
          <w:szCs w:val="28"/>
        </w:rPr>
        <w:t>．供应商应认真阅读竞争性磋商文件中所有的事项、条款和规范要求等。供应商没有对竞争性磋商文件全面做出实质性响应是供应商的风险。采购人有权拒绝没有对竞争性磋商文件要求做出实质性响应的投标。</w:t>
      </w:r>
    </w:p>
    <w:p w14:paraId="4D5DA2DE" w14:textId="77777777" w:rsidR="00445B1A" w:rsidRPr="00B924E5" w:rsidRDefault="00D04BC6" w:rsidP="00480B4A">
      <w:pPr>
        <w:spacing w:line="480" w:lineRule="exact"/>
        <w:ind w:firstLineChars="200" w:firstLine="562"/>
        <w:textAlignment w:val="center"/>
        <w:outlineLvl w:val="2"/>
        <w:rPr>
          <w:rFonts w:ascii="Times New Roman" w:eastAsia="仿宋_GB2312" w:hAnsi="Times New Roman"/>
          <w:b/>
          <w:sz w:val="28"/>
          <w:szCs w:val="28"/>
        </w:rPr>
      </w:pPr>
      <w:bookmarkStart w:id="29" w:name="_Toc307216476"/>
      <w:bookmarkStart w:id="30" w:name="_Toc113961173"/>
      <w:r w:rsidRPr="00B924E5">
        <w:rPr>
          <w:rFonts w:ascii="Times New Roman" w:eastAsia="仿宋_GB2312" w:hAnsi="Times New Roman"/>
          <w:b/>
          <w:sz w:val="28"/>
          <w:szCs w:val="28"/>
        </w:rPr>
        <w:t>二、竞争性磋商文件的澄清和修改</w:t>
      </w:r>
      <w:bookmarkEnd w:id="29"/>
      <w:bookmarkEnd w:id="30"/>
    </w:p>
    <w:p w14:paraId="1C3E08F9"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1</w:t>
      </w:r>
      <w:r w:rsidRPr="00B924E5">
        <w:rPr>
          <w:rFonts w:ascii="Times New Roman" w:eastAsia="仿宋_GB2312" w:hAnsi="Times New Roman"/>
          <w:sz w:val="28"/>
          <w:szCs w:val="28"/>
        </w:rPr>
        <w:t>．在提交响应文件截止时间</w:t>
      </w:r>
      <w:r w:rsidRPr="00B924E5">
        <w:rPr>
          <w:rFonts w:ascii="Times New Roman" w:eastAsia="仿宋_GB2312" w:hAnsi="Times New Roman"/>
          <w:sz w:val="28"/>
          <w:szCs w:val="28"/>
        </w:rPr>
        <w:t>2</w:t>
      </w:r>
      <w:r w:rsidRPr="00B924E5">
        <w:rPr>
          <w:rFonts w:ascii="Times New Roman" w:eastAsia="仿宋_GB2312" w:hAnsi="Times New Roman"/>
          <w:sz w:val="28"/>
          <w:szCs w:val="28"/>
        </w:rPr>
        <w:t>天前，采购人无论出于何种原因，都可以对竞争性磋商文件进行澄清或者修改。</w:t>
      </w:r>
    </w:p>
    <w:p w14:paraId="12EB08A2"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2</w:t>
      </w:r>
      <w:r w:rsidRPr="00B924E5">
        <w:rPr>
          <w:rFonts w:ascii="Times New Roman" w:eastAsia="仿宋_GB2312" w:hAnsi="Times New Roman"/>
          <w:sz w:val="28"/>
          <w:szCs w:val="28"/>
        </w:rPr>
        <w:t>．采购人对已发出的竞争性磋商文件进行澄清或者修改，将在竞争性磋商文件要求的提交响应文件截止时间</w:t>
      </w:r>
      <w:r w:rsidRPr="00B924E5">
        <w:rPr>
          <w:rFonts w:ascii="Times New Roman" w:eastAsia="仿宋_GB2312" w:hAnsi="Times New Roman"/>
          <w:sz w:val="28"/>
          <w:szCs w:val="28"/>
        </w:rPr>
        <w:t>2</w:t>
      </w:r>
      <w:r w:rsidRPr="00B924E5">
        <w:rPr>
          <w:rFonts w:ascii="Times New Roman" w:eastAsia="仿宋_GB2312" w:hAnsi="Times New Roman"/>
          <w:sz w:val="28"/>
          <w:szCs w:val="28"/>
        </w:rPr>
        <w:t>天前进行，并以书面形式将澄清或者修改的内容通知所有领取了竞争性磋商文件的供应商，同时在本院官网网上发布更正公告。该澄清或者修改的内容为竞争性磋商文件的组成部分。</w:t>
      </w:r>
    </w:p>
    <w:p w14:paraId="5DB6EFF6"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3</w:t>
      </w:r>
      <w:r w:rsidRPr="00B924E5">
        <w:rPr>
          <w:rFonts w:ascii="Times New Roman" w:eastAsia="仿宋_GB2312" w:hAnsi="Times New Roman"/>
          <w:sz w:val="28"/>
          <w:szCs w:val="28"/>
        </w:rPr>
        <w:t>．供应商要求对竞争性磋商文件进行澄清的，均应在提交响应文件截止日</w:t>
      </w:r>
      <w:r w:rsidRPr="00B924E5">
        <w:rPr>
          <w:rFonts w:ascii="Times New Roman" w:eastAsia="仿宋_GB2312" w:hAnsi="Times New Roman"/>
          <w:sz w:val="28"/>
          <w:szCs w:val="28"/>
        </w:rPr>
        <w:t>2</w:t>
      </w:r>
      <w:r w:rsidRPr="00B924E5">
        <w:rPr>
          <w:rFonts w:ascii="Times New Roman" w:eastAsia="仿宋_GB2312" w:hAnsi="Times New Roman"/>
          <w:sz w:val="28"/>
          <w:szCs w:val="28"/>
        </w:rPr>
        <w:t>天前按竞争性磋商文件中的联系方式，以书面形式通知采购人。</w:t>
      </w:r>
    </w:p>
    <w:p w14:paraId="4E20AAA6"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4</w:t>
      </w:r>
      <w:r w:rsidRPr="00B924E5">
        <w:rPr>
          <w:rFonts w:ascii="Times New Roman" w:eastAsia="仿宋_GB2312" w:hAnsi="Times New Roman"/>
          <w:sz w:val="28"/>
          <w:szCs w:val="28"/>
        </w:rPr>
        <w:t>．在提交响应文件截止时间前，采购单位可以视采购具体情况，延长提交响应文件截止时间和磋商时间，并在竞争性磋商文件要求提交响应文件的截止时间</w:t>
      </w:r>
      <w:r w:rsidRPr="00B924E5">
        <w:rPr>
          <w:rFonts w:ascii="Times New Roman" w:eastAsia="仿宋_GB2312" w:hAnsi="Times New Roman"/>
          <w:sz w:val="28"/>
          <w:szCs w:val="28"/>
        </w:rPr>
        <w:t>2</w:t>
      </w:r>
      <w:r w:rsidRPr="00B924E5">
        <w:rPr>
          <w:rFonts w:ascii="Times New Roman" w:eastAsia="仿宋_GB2312" w:hAnsi="Times New Roman"/>
          <w:sz w:val="28"/>
          <w:szCs w:val="28"/>
        </w:rPr>
        <w:t>天前，将变更时间以书面形式通知所有购买</w:t>
      </w:r>
      <w:r w:rsidRPr="00B924E5">
        <w:rPr>
          <w:rFonts w:ascii="Times New Roman" w:eastAsia="仿宋_GB2312" w:hAnsi="Times New Roman"/>
          <w:sz w:val="28"/>
          <w:szCs w:val="28"/>
        </w:rPr>
        <w:lastRenderedPageBreak/>
        <w:t>了竞争性磋商文件的供应商，同时在本院官网上发布变更公告。</w:t>
      </w:r>
    </w:p>
    <w:p w14:paraId="563F8CED"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5</w:t>
      </w:r>
      <w:r w:rsidRPr="00B924E5">
        <w:rPr>
          <w:rFonts w:ascii="Times New Roman" w:eastAsia="仿宋_GB2312" w:hAnsi="Times New Roman"/>
          <w:sz w:val="28"/>
          <w:szCs w:val="28"/>
        </w:rPr>
        <w:t>．供应商在规定的时间内未对竞争性磋商文件的实质性条款提出疑问的，将视其完全接受竞争性磋商文件的实质性条款内容，逾期提出的质疑将不再受理。</w:t>
      </w:r>
    </w:p>
    <w:p w14:paraId="5F0E4C25" w14:textId="77777777" w:rsidR="00445B1A" w:rsidRPr="00B924E5" w:rsidRDefault="00D04BC6" w:rsidP="00480B4A">
      <w:pPr>
        <w:spacing w:line="480" w:lineRule="exact"/>
        <w:ind w:firstLineChars="200" w:firstLine="562"/>
        <w:textAlignment w:val="center"/>
        <w:outlineLvl w:val="2"/>
        <w:rPr>
          <w:rFonts w:ascii="Times New Roman" w:eastAsia="仿宋_GB2312" w:hAnsi="Times New Roman"/>
          <w:b/>
          <w:sz w:val="28"/>
          <w:szCs w:val="28"/>
        </w:rPr>
      </w:pPr>
      <w:bookmarkStart w:id="31" w:name="_Toc113961174"/>
      <w:r w:rsidRPr="00B924E5">
        <w:rPr>
          <w:rFonts w:ascii="Times New Roman" w:eastAsia="仿宋_GB2312" w:hAnsi="Times New Roman"/>
          <w:b/>
          <w:sz w:val="28"/>
          <w:szCs w:val="28"/>
        </w:rPr>
        <w:t>三、响应文件的组成</w:t>
      </w:r>
      <w:bookmarkEnd w:id="28"/>
      <w:bookmarkEnd w:id="31"/>
    </w:p>
    <w:p w14:paraId="428BFE6F"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供应商应按照竞争性磋商文件的规定和要求编制响应文件。供应商编写的响应文件应包括但不限于下列部分：</w:t>
      </w:r>
    </w:p>
    <w:p w14:paraId="0FACBDBF" w14:textId="77777777" w:rsidR="00445B1A" w:rsidRPr="00B924E5" w:rsidRDefault="00D04BC6" w:rsidP="007B2F62">
      <w:pPr>
        <w:spacing w:line="480" w:lineRule="exact"/>
        <w:ind w:firstLineChars="196" w:firstLine="551"/>
        <w:rPr>
          <w:rFonts w:ascii="Times New Roman" w:eastAsia="仿宋_GB2312" w:hAnsi="Times New Roman"/>
          <w:b/>
          <w:sz w:val="28"/>
          <w:szCs w:val="28"/>
        </w:rPr>
      </w:pPr>
      <w:r w:rsidRPr="00B924E5">
        <w:rPr>
          <w:rFonts w:ascii="Times New Roman" w:eastAsia="仿宋_GB2312" w:hAnsi="Times New Roman"/>
          <w:b/>
          <w:sz w:val="28"/>
          <w:szCs w:val="28"/>
        </w:rPr>
        <w:t>1</w:t>
      </w:r>
      <w:r w:rsidRPr="00B924E5">
        <w:rPr>
          <w:rFonts w:ascii="Times New Roman" w:eastAsia="仿宋_GB2312" w:hAnsi="Times New Roman"/>
          <w:b/>
          <w:sz w:val="28"/>
          <w:szCs w:val="28"/>
        </w:rPr>
        <w:t>．报价部分</w:t>
      </w:r>
    </w:p>
    <w:p w14:paraId="70F7FE8F"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供应商的报价是供应商响应采购项目要求的全部工作内容的价格体现。</w:t>
      </w:r>
    </w:p>
    <w:p w14:paraId="74ED9A4C"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各供应商应严格按照规定的服务内容、责任范围进行报价。供应商所投报价应含本项目所投的设备、人工服务和相关税费等。如有遗漏，成交供应商应无偿自行免费补齐，采购人将不再另行支付此项费用。</w:t>
      </w:r>
    </w:p>
    <w:p w14:paraId="5A455A9B"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1</w:t>
      </w:r>
      <w:r w:rsidRPr="00B924E5">
        <w:rPr>
          <w:rFonts w:ascii="Times New Roman" w:eastAsia="仿宋_GB2312" w:hAnsi="Times New Roman"/>
          <w:sz w:val="28"/>
          <w:szCs w:val="28"/>
        </w:rPr>
        <w:t>）各供应商应按响应文件中的各报价表格式报出各分项价格和投标总价。所有价格均为人民币报价，任何报价上的优惠应体现在各分项报价中，对于报价免费的项目应标明</w:t>
      </w:r>
      <w:r w:rsidRPr="00B924E5">
        <w:rPr>
          <w:rFonts w:ascii="Times New Roman" w:eastAsia="仿宋_GB2312" w:hAnsi="Times New Roman"/>
          <w:sz w:val="28"/>
          <w:szCs w:val="28"/>
        </w:rPr>
        <w:t>“</w:t>
      </w:r>
      <w:r w:rsidRPr="00B924E5">
        <w:rPr>
          <w:rFonts w:ascii="Times New Roman" w:eastAsia="仿宋_GB2312" w:hAnsi="Times New Roman"/>
          <w:sz w:val="28"/>
          <w:szCs w:val="28"/>
        </w:rPr>
        <w:t>免费</w:t>
      </w:r>
      <w:r w:rsidRPr="00B924E5">
        <w:rPr>
          <w:rFonts w:ascii="Times New Roman" w:eastAsia="仿宋_GB2312" w:hAnsi="Times New Roman"/>
          <w:sz w:val="28"/>
          <w:szCs w:val="28"/>
        </w:rPr>
        <w:t>”</w:t>
      </w:r>
      <w:r w:rsidRPr="00B924E5">
        <w:rPr>
          <w:rFonts w:ascii="Times New Roman" w:eastAsia="仿宋_GB2312" w:hAnsi="Times New Roman"/>
          <w:sz w:val="28"/>
          <w:szCs w:val="28"/>
        </w:rPr>
        <w:t>，国家规定的各项税费不得优惠。</w:t>
      </w:r>
    </w:p>
    <w:p w14:paraId="31B1D609"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2</w:t>
      </w:r>
      <w:r w:rsidRPr="00B924E5">
        <w:rPr>
          <w:rFonts w:ascii="Times New Roman" w:eastAsia="仿宋_GB2312" w:hAnsi="Times New Roman"/>
          <w:sz w:val="28"/>
          <w:szCs w:val="28"/>
        </w:rPr>
        <w:t>）供应商审阅竞争性磋商文件后，如发现磋商文件的</w:t>
      </w:r>
      <w:r w:rsidRPr="00B924E5">
        <w:rPr>
          <w:rFonts w:ascii="Times New Roman" w:eastAsia="仿宋_GB2312" w:hAnsi="Times New Roman"/>
          <w:sz w:val="28"/>
          <w:szCs w:val="28"/>
        </w:rPr>
        <w:t>“</w:t>
      </w:r>
      <w:r w:rsidRPr="00B924E5">
        <w:rPr>
          <w:rFonts w:ascii="Times New Roman" w:eastAsia="仿宋_GB2312" w:hAnsi="Times New Roman"/>
          <w:sz w:val="28"/>
          <w:szCs w:val="28"/>
        </w:rPr>
        <w:t>第二章</w:t>
      </w:r>
      <w:r w:rsidRPr="00B924E5">
        <w:rPr>
          <w:rFonts w:ascii="Times New Roman" w:eastAsia="仿宋_GB2312" w:hAnsi="Times New Roman"/>
          <w:sz w:val="28"/>
          <w:szCs w:val="28"/>
        </w:rPr>
        <w:t xml:space="preserve"> </w:t>
      </w:r>
      <w:r w:rsidRPr="00B924E5">
        <w:rPr>
          <w:rFonts w:ascii="Times New Roman" w:eastAsia="仿宋_GB2312" w:hAnsi="Times New Roman"/>
          <w:sz w:val="28"/>
          <w:szCs w:val="28"/>
        </w:rPr>
        <w:t>磋商须知</w:t>
      </w:r>
      <w:r w:rsidRPr="00B924E5">
        <w:rPr>
          <w:rFonts w:ascii="Times New Roman" w:eastAsia="仿宋_GB2312" w:hAnsi="Times New Roman"/>
          <w:sz w:val="28"/>
          <w:szCs w:val="28"/>
        </w:rPr>
        <w:t>”</w:t>
      </w:r>
      <w:r w:rsidRPr="00B924E5">
        <w:rPr>
          <w:rFonts w:ascii="Times New Roman" w:eastAsia="仿宋_GB2312" w:hAnsi="Times New Roman"/>
          <w:sz w:val="28"/>
          <w:szCs w:val="28"/>
        </w:rPr>
        <w:t>规定的服务内容有遗漏，且又是本项目所必须的内容，应向采购人提出疑问，并将此部分内容报价，做到响应文件中并计入总价。</w:t>
      </w:r>
    </w:p>
    <w:p w14:paraId="0E6CD610"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3</w:t>
      </w:r>
      <w:r w:rsidRPr="00B924E5">
        <w:rPr>
          <w:rFonts w:ascii="Times New Roman" w:eastAsia="仿宋_GB2312" w:hAnsi="Times New Roman"/>
          <w:sz w:val="28"/>
          <w:szCs w:val="28"/>
        </w:rPr>
        <w:t>）响应文件报价中也不得缺漏磋商文件所要求的内容，否则，在磋商时将被视为已包含在总价中。</w:t>
      </w:r>
    </w:p>
    <w:p w14:paraId="005CDF89"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4</w:t>
      </w:r>
      <w:r w:rsidRPr="00B924E5">
        <w:rPr>
          <w:rFonts w:ascii="Times New Roman" w:eastAsia="仿宋_GB2312" w:hAnsi="Times New Roman"/>
          <w:sz w:val="28"/>
          <w:szCs w:val="28"/>
        </w:rPr>
        <w:t>）只允许有一个报价，任何有选择的报价将不予接受。</w:t>
      </w:r>
    </w:p>
    <w:p w14:paraId="05F83555"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5</w:t>
      </w:r>
      <w:r w:rsidRPr="00B924E5">
        <w:rPr>
          <w:rFonts w:ascii="Times New Roman" w:eastAsia="仿宋_GB2312" w:hAnsi="Times New Roman"/>
          <w:sz w:val="28"/>
          <w:szCs w:val="28"/>
        </w:rPr>
        <w:t>）供应商应对本次采购范围内全部内容进行报价，只对其中部分内容进行报价的响应文件将被拒绝。</w:t>
      </w:r>
    </w:p>
    <w:p w14:paraId="1E22B7F4" w14:textId="77777777" w:rsidR="00445B1A" w:rsidRPr="00B924E5" w:rsidRDefault="00D04BC6" w:rsidP="007B2F62">
      <w:pPr>
        <w:spacing w:line="480" w:lineRule="exact"/>
        <w:ind w:firstLineChars="200" w:firstLine="562"/>
        <w:rPr>
          <w:rFonts w:ascii="Times New Roman" w:eastAsia="仿宋_GB2312" w:hAnsi="Times New Roman"/>
          <w:b/>
          <w:bCs/>
          <w:sz w:val="28"/>
          <w:szCs w:val="28"/>
        </w:rPr>
      </w:pPr>
      <w:r w:rsidRPr="00B924E5">
        <w:rPr>
          <w:rFonts w:ascii="Times New Roman" w:eastAsia="仿宋_GB2312" w:hAnsi="Times New Roman"/>
          <w:b/>
          <w:bCs/>
          <w:sz w:val="28"/>
          <w:szCs w:val="28"/>
        </w:rPr>
        <w:t>2</w:t>
      </w:r>
      <w:r w:rsidRPr="00B924E5">
        <w:rPr>
          <w:rFonts w:ascii="Times New Roman" w:eastAsia="仿宋_GB2312" w:hAnsi="Times New Roman"/>
          <w:b/>
          <w:bCs/>
          <w:sz w:val="28"/>
          <w:szCs w:val="28"/>
        </w:rPr>
        <w:t>．商务部分</w:t>
      </w:r>
    </w:p>
    <w:p w14:paraId="34F7C4B9"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供应商应按照竞争性磋商文件要求提供的有关资质证明文件和</w:t>
      </w:r>
      <w:r w:rsidRPr="00B924E5">
        <w:rPr>
          <w:rFonts w:ascii="Times New Roman" w:eastAsia="仿宋_GB2312" w:hAnsi="Times New Roman"/>
          <w:sz w:val="28"/>
          <w:szCs w:val="28"/>
        </w:rPr>
        <w:lastRenderedPageBreak/>
        <w:t>相关证明材料。包括但不限于以下内容：</w:t>
      </w:r>
    </w:p>
    <w:p w14:paraId="2042BFE5"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1</w:t>
      </w:r>
      <w:r w:rsidRPr="00B924E5">
        <w:rPr>
          <w:rFonts w:ascii="Times New Roman" w:eastAsia="仿宋_GB2312" w:hAnsi="Times New Roman"/>
          <w:sz w:val="28"/>
          <w:szCs w:val="28"/>
        </w:rPr>
        <w:t>）磋商函；</w:t>
      </w:r>
    </w:p>
    <w:p w14:paraId="3BC86562"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2</w:t>
      </w:r>
      <w:r w:rsidRPr="00B924E5">
        <w:rPr>
          <w:rFonts w:ascii="Times New Roman" w:eastAsia="仿宋_GB2312" w:hAnsi="Times New Roman"/>
          <w:sz w:val="28"/>
          <w:szCs w:val="28"/>
        </w:rPr>
        <w:t>）</w:t>
      </w:r>
      <w:r w:rsidRPr="00E26D72">
        <w:rPr>
          <w:rFonts w:ascii="Times New Roman" w:eastAsia="仿宋_GB2312" w:hAnsi="Times New Roman"/>
          <w:color w:val="000000" w:themeColor="text1"/>
          <w:sz w:val="28"/>
          <w:szCs w:val="28"/>
        </w:rPr>
        <w:t>供应商</w:t>
      </w:r>
      <w:r w:rsidRPr="00E26D72">
        <w:rPr>
          <w:rFonts w:ascii="Times New Roman" w:eastAsia="仿宋_GB2312" w:hAnsi="Times New Roman"/>
          <w:color w:val="000000" w:themeColor="text1"/>
          <w:sz w:val="28"/>
          <w:szCs w:val="28"/>
        </w:rPr>
        <w:t>“</w:t>
      </w:r>
      <w:r w:rsidRPr="00E26D72">
        <w:rPr>
          <w:rFonts w:ascii="Times New Roman" w:eastAsia="仿宋_GB2312" w:hAnsi="Times New Roman"/>
          <w:color w:val="000000" w:themeColor="text1"/>
          <w:sz w:val="28"/>
          <w:szCs w:val="28"/>
        </w:rPr>
        <w:t>三证合一</w:t>
      </w:r>
      <w:r w:rsidRPr="00E26D72">
        <w:rPr>
          <w:rFonts w:ascii="Times New Roman" w:eastAsia="仿宋_GB2312" w:hAnsi="Times New Roman"/>
          <w:color w:val="000000" w:themeColor="text1"/>
          <w:sz w:val="28"/>
          <w:szCs w:val="28"/>
        </w:rPr>
        <w:t>”</w:t>
      </w:r>
      <w:r w:rsidRPr="00E26D72">
        <w:rPr>
          <w:rFonts w:ascii="Times New Roman" w:eastAsia="仿宋_GB2312" w:hAnsi="Times New Roman"/>
          <w:color w:val="000000" w:themeColor="text1"/>
          <w:sz w:val="28"/>
          <w:szCs w:val="28"/>
        </w:rPr>
        <w:t>的法人营业执照复印件</w:t>
      </w:r>
      <w:r w:rsidRPr="00B924E5">
        <w:rPr>
          <w:rFonts w:ascii="Times New Roman" w:eastAsia="仿宋_GB2312" w:hAnsi="Times New Roman"/>
          <w:sz w:val="28"/>
          <w:szCs w:val="28"/>
        </w:rPr>
        <w:t>；</w:t>
      </w:r>
    </w:p>
    <w:p w14:paraId="11E630BE"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3</w:t>
      </w:r>
      <w:r w:rsidRPr="00B924E5">
        <w:rPr>
          <w:rFonts w:ascii="Times New Roman" w:eastAsia="仿宋_GB2312" w:hAnsi="Times New Roman"/>
          <w:sz w:val="28"/>
          <w:szCs w:val="28"/>
        </w:rPr>
        <w:t>）法定代表人和授权代表身份证复印件；</w:t>
      </w:r>
    </w:p>
    <w:p w14:paraId="46E8936F"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4</w:t>
      </w:r>
      <w:r w:rsidRPr="00B924E5">
        <w:rPr>
          <w:rFonts w:ascii="Times New Roman" w:eastAsia="仿宋_GB2312" w:hAnsi="Times New Roman"/>
          <w:sz w:val="28"/>
          <w:szCs w:val="28"/>
        </w:rPr>
        <w:t>）供应商单位简介、供应商资质文件、基本情况。</w:t>
      </w:r>
    </w:p>
    <w:p w14:paraId="636CDBD2" w14:textId="77777777" w:rsidR="00445B1A" w:rsidRPr="00B924E5" w:rsidRDefault="00D04BC6" w:rsidP="007B2F62">
      <w:pPr>
        <w:tabs>
          <w:tab w:val="left" w:pos="540"/>
        </w:tabs>
        <w:spacing w:line="480" w:lineRule="exact"/>
        <w:ind w:firstLineChars="196" w:firstLine="551"/>
        <w:rPr>
          <w:rFonts w:ascii="Times New Roman" w:eastAsia="仿宋_GB2312" w:hAnsi="Times New Roman"/>
          <w:b/>
          <w:bCs/>
          <w:sz w:val="28"/>
          <w:szCs w:val="28"/>
        </w:rPr>
      </w:pPr>
      <w:r w:rsidRPr="00B924E5">
        <w:rPr>
          <w:rFonts w:ascii="Times New Roman" w:eastAsia="仿宋_GB2312" w:hAnsi="Times New Roman"/>
          <w:b/>
          <w:bCs/>
          <w:sz w:val="28"/>
          <w:szCs w:val="28"/>
        </w:rPr>
        <w:t>3</w:t>
      </w:r>
      <w:r w:rsidRPr="00B924E5">
        <w:rPr>
          <w:rFonts w:ascii="Times New Roman" w:eastAsia="仿宋_GB2312" w:hAnsi="Times New Roman"/>
          <w:b/>
          <w:bCs/>
          <w:sz w:val="28"/>
          <w:szCs w:val="28"/>
        </w:rPr>
        <w:t>．技术部分</w:t>
      </w:r>
    </w:p>
    <w:p w14:paraId="6239E09A"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1</w:t>
      </w:r>
      <w:r w:rsidRPr="00B924E5">
        <w:rPr>
          <w:rFonts w:ascii="Times New Roman" w:eastAsia="仿宋_GB2312" w:hAnsi="Times New Roman"/>
          <w:sz w:val="28"/>
          <w:szCs w:val="28"/>
        </w:rPr>
        <w:t>）供应商应根据磋商文件的相关要求提供详细的项目实施方案，包括总体思路和设计大纲等内容；</w:t>
      </w:r>
    </w:p>
    <w:p w14:paraId="616A6190"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2</w:t>
      </w:r>
      <w:r w:rsidRPr="00B924E5">
        <w:rPr>
          <w:rFonts w:ascii="Times New Roman" w:eastAsia="仿宋_GB2312" w:hAnsi="Times New Roman"/>
          <w:sz w:val="28"/>
          <w:szCs w:val="28"/>
        </w:rPr>
        <w:t>）供应商应根据磋商文件的要求，提供相关的业绩证明材料；</w:t>
      </w:r>
    </w:p>
    <w:p w14:paraId="492DC78D" w14:textId="77777777" w:rsidR="00445B1A" w:rsidRPr="00B924E5" w:rsidRDefault="00D04BC6" w:rsidP="007B2F62">
      <w:pPr>
        <w:spacing w:line="480" w:lineRule="exact"/>
        <w:ind w:firstLineChars="196" w:firstLine="549"/>
        <w:rPr>
          <w:rFonts w:ascii="Times New Roman" w:eastAsia="仿宋_GB2312" w:hAnsi="Times New Roman"/>
          <w:b/>
          <w:bCs/>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3</w:t>
      </w:r>
      <w:r w:rsidRPr="00B924E5">
        <w:rPr>
          <w:rFonts w:ascii="Times New Roman" w:eastAsia="仿宋_GB2312" w:hAnsi="Times New Roman"/>
          <w:sz w:val="28"/>
          <w:szCs w:val="28"/>
        </w:rPr>
        <w:t>）拟安排的项目人员中，需至少有一人有过类似项目经验。</w:t>
      </w:r>
    </w:p>
    <w:p w14:paraId="7C4D37D2" w14:textId="77777777" w:rsidR="00445B1A" w:rsidRPr="00B924E5" w:rsidRDefault="00D04BC6" w:rsidP="007B2F62">
      <w:pPr>
        <w:tabs>
          <w:tab w:val="left" w:pos="540"/>
        </w:tabs>
        <w:spacing w:line="480" w:lineRule="exact"/>
        <w:ind w:firstLineChars="196" w:firstLine="551"/>
        <w:rPr>
          <w:rFonts w:ascii="Times New Roman" w:eastAsia="仿宋_GB2312" w:hAnsi="Times New Roman"/>
          <w:b/>
          <w:bCs/>
          <w:sz w:val="28"/>
          <w:szCs w:val="28"/>
        </w:rPr>
      </w:pPr>
      <w:r w:rsidRPr="00B924E5">
        <w:rPr>
          <w:rFonts w:ascii="Times New Roman" w:eastAsia="仿宋_GB2312" w:hAnsi="Times New Roman"/>
          <w:b/>
          <w:bCs/>
          <w:sz w:val="28"/>
          <w:szCs w:val="28"/>
        </w:rPr>
        <w:t>4</w:t>
      </w:r>
      <w:r w:rsidRPr="00B924E5">
        <w:rPr>
          <w:rFonts w:ascii="Times New Roman" w:eastAsia="仿宋_GB2312" w:hAnsi="Times New Roman"/>
          <w:b/>
          <w:bCs/>
          <w:sz w:val="28"/>
          <w:szCs w:val="28"/>
        </w:rPr>
        <w:t>．服务响应部分</w:t>
      </w:r>
    </w:p>
    <w:p w14:paraId="39637E0F"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供应商按照竞争性磋商文件要求做出的应答，主要是针对竞争性磋商项目的要求做出的实质性响应和满足。供应商的服务应答应尽量包括下列内容：</w:t>
      </w:r>
    </w:p>
    <w:p w14:paraId="38E7C836" w14:textId="77777777" w:rsidR="00445B1A" w:rsidRPr="00B924E5" w:rsidRDefault="00D04BC6" w:rsidP="007B2F62">
      <w:pPr>
        <w:spacing w:line="480" w:lineRule="exact"/>
        <w:ind w:firstLineChars="196" w:firstLine="549"/>
        <w:rPr>
          <w:rFonts w:ascii="Times New Roman" w:eastAsia="仿宋_GB2312" w:hAnsi="Times New Roman"/>
          <w:sz w:val="28"/>
          <w:szCs w:val="28"/>
        </w:rPr>
      </w:pPr>
      <w:bookmarkStart w:id="32" w:name="_Toc307216483"/>
      <w:r w:rsidRPr="00B924E5">
        <w:rPr>
          <w:rFonts w:ascii="Times New Roman" w:eastAsia="仿宋_GB2312" w:hAnsi="Times New Roman"/>
          <w:sz w:val="28"/>
          <w:szCs w:val="28"/>
        </w:rPr>
        <w:t>（</w:t>
      </w:r>
      <w:r w:rsidRPr="00B924E5">
        <w:rPr>
          <w:rFonts w:ascii="Times New Roman" w:eastAsia="仿宋_GB2312" w:hAnsi="Times New Roman"/>
          <w:sz w:val="28"/>
          <w:szCs w:val="28"/>
        </w:rPr>
        <w:t>1</w:t>
      </w:r>
      <w:r w:rsidRPr="00B924E5">
        <w:rPr>
          <w:rFonts w:ascii="Times New Roman" w:eastAsia="仿宋_GB2312" w:hAnsi="Times New Roman"/>
          <w:sz w:val="28"/>
          <w:szCs w:val="28"/>
        </w:rPr>
        <w:t>）项目实施方案说明。</w:t>
      </w:r>
    </w:p>
    <w:p w14:paraId="2EF89363"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2</w:t>
      </w:r>
      <w:r w:rsidRPr="00B924E5">
        <w:rPr>
          <w:rFonts w:ascii="Times New Roman" w:eastAsia="仿宋_GB2312" w:hAnsi="Times New Roman"/>
          <w:sz w:val="28"/>
          <w:szCs w:val="28"/>
        </w:rPr>
        <w:t>）项目服务承诺。</w:t>
      </w:r>
    </w:p>
    <w:p w14:paraId="113B19A8"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3</w:t>
      </w:r>
      <w:r w:rsidRPr="00B924E5">
        <w:rPr>
          <w:rFonts w:ascii="Times New Roman" w:eastAsia="仿宋_GB2312" w:hAnsi="Times New Roman"/>
          <w:sz w:val="28"/>
          <w:szCs w:val="28"/>
        </w:rPr>
        <w:t>）其他优势说明：本项目可为采购人提供的其它优势说明（供应商除磋商文件要求外的其它方面优势阐述）。</w:t>
      </w:r>
    </w:p>
    <w:p w14:paraId="2353E998" w14:textId="77777777" w:rsidR="00445B1A" w:rsidRPr="00B924E5" w:rsidRDefault="00D04BC6" w:rsidP="00480B4A">
      <w:pPr>
        <w:spacing w:line="480" w:lineRule="exact"/>
        <w:ind w:firstLineChars="200" w:firstLine="562"/>
        <w:textAlignment w:val="center"/>
        <w:outlineLvl w:val="2"/>
        <w:rPr>
          <w:rFonts w:ascii="Times New Roman" w:eastAsia="仿宋_GB2312" w:hAnsi="Times New Roman"/>
          <w:b/>
          <w:sz w:val="28"/>
          <w:szCs w:val="28"/>
        </w:rPr>
      </w:pPr>
      <w:bookmarkStart w:id="33" w:name="_Toc113961175"/>
      <w:r w:rsidRPr="00B924E5">
        <w:rPr>
          <w:rFonts w:ascii="Times New Roman" w:eastAsia="仿宋_GB2312" w:hAnsi="Times New Roman"/>
          <w:b/>
          <w:sz w:val="28"/>
          <w:szCs w:val="28"/>
        </w:rPr>
        <w:t>四、响应文件格式</w:t>
      </w:r>
      <w:bookmarkEnd w:id="32"/>
      <w:bookmarkEnd w:id="33"/>
    </w:p>
    <w:p w14:paraId="65354276"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1</w:t>
      </w:r>
      <w:r w:rsidRPr="00B924E5">
        <w:rPr>
          <w:rFonts w:ascii="Times New Roman" w:eastAsia="仿宋_GB2312" w:hAnsi="Times New Roman"/>
          <w:sz w:val="28"/>
          <w:szCs w:val="28"/>
        </w:rPr>
        <w:t>．供应商应严格按照竞争性磋商文件第三章中提供的</w:t>
      </w:r>
      <w:r w:rsidRPr="00B924E5">
        <w:rPr>
          <w:rFonts w:ascii="Times New Roman" w:eastAsia="仿宋_GB2312" w:hAnsi="Times New Roman"/>
          <w:sz w:val="28"/>
          <w:szCs w:val="28"/>
        </w:rPr>
        <w:t>“</w:t>
      </w:r>
      <w:r w:rsidRPr="00B924E5">
        <w:rPr>
          <w:rFonts w:ascii="Times New Roman" w:eastAsia="仿宋_GB2312" w:hAnsi="Times New Roman"/>
          <w:sz w:val="28"/>
          <w:szCs w:val="28"/>
        </w:rPr>
        <w:t>响应文件格式</w:t>
      </w:r>
      <w:r w:rsidRPr="00B924E5">
        <w:rPr>
          <w:rFonts w:ascii="Times New Roman" w:eastAsia="仿宋_GB2312" w:hAnsi="Times New Roman"/>
          <w:sz w:val="28"/>
          <w:szCs w:val="28"/>
        </w:rPr>
        <w:t>”</w:t>
      </w:r>
      <w:r w:rsidRPr="00B924E5">
        <w:rPr>
          <w:rFonts w:ascii="Times New Roman" w:eastAsia="仿宋_GB2312" w:hAnsi="Times New Roman"/>
          <w:sz w:val="28"/>
          <w:szCs w:val="28"/>
        </w:rPr>
        <w:t>填写相关内容。（顺序可自行调整，格式文件中的签字和盖章必须严格响应）</w:t>
      </w:r>
    </w:p>
    <w:p w14:paraId="47438554" w14:textId="77777777" w:rsidR="00445B1A" w:rsidRPr="00B924E5" w:rsidRDefault="00D04BC6" w:rsidP="007B2F62">
      <w:pPr>
        <w:spacing w:line="480" w:lineRule="exact"/>
        <w:ind w:firstLineChars="196" w:firstLine="549"/>
        <w:rPr>
          <w:rFonts w:ascii="Times New Roman" w:eastAsia="仿宋_GB2312" w:hAnsi="Times New Roman"/>
          <w:sz w:val="28"/>
          <w:szCs w:val="28"/>
        </w:rPr>
      </w:pPr>
      <w:r w:rsidRPr="00B924E5">
        <w:rPr>
          <w:rFonts w:ascii="Times New Roman" w:eastAsia="仿宋_GB2312" w:hAnsi="Times New Roman"/>
          <w:sz w:val="28"/>
          <w:szCs w:val="28"/>
        </w:rPr>
        <w:t>2</w:t>
      </w:r>
      <w:r w:rsidRPr="00B924E5">
        <w:rPr>
          <w:rFonts w:ascii="Times New Roman" w:eastAsia="仿宋_GB2312" w:hAnsi="Times New Roman"/>
          <w:sz w:val="28"/>
          <w:szCs w:val="28"/>
        </w:rPr>
        <w:t>．对于没有格式要求的响应文件由供应商自行编写。</w:t>
      </w:r>
    </w:p>
    <w:p w14:paraId="045EC6E7" w14:textId="77777777" w:rsidR="00445B1A" w:rsidRPr="00B924E5" w:rsidRDefault="00D04BC6" w:rsidP="00480B4A">
      <w:pPr>
        <w:spacing w:line="480" w:lineRule="exact"/>
        <w:ind w:firstLineChars="200" w:firstLine="562"/>
        <w:textAlignment w:val="center"/>
        <w:outlineLvl w:val="2"/>
        <w:rPr>
          <w:rFonts w:ascii="Times New Roman" w:eastAsia="仿宋_GB2312" w:hAnsi="Times New Roman"/>
          <w:b/>
          <w:sz w:val="28"/>
          <w:szCs w:val="28"/>
        </w:rPr>
      </w:pPr>
      <w:bookmarkStart w:id="34" w:name="_Toc113961176"/>
      <w:r w:rsidRPr="00B924E5">
        <w:rPr>
          <w:rFonts w:ascii="Times New Roman" w:eastAsia="仿宋_GB2312" w:hAnsi="Times New Roman"/>
          <w:b/>
          <w:sz w:val="28"/>
          <w:szCs w:val="28"/>
        </w:rPr>
        <w:t>五、响应文件的编制</w:t>
      </w:r>
      <w:bookmarkEnd w:id="34"/>
    </w:p>
    <w:p w14:paraId="43014829" w14:textId="77777777" w:rsidR="00445B1A" w:rsidRPr="00B924E5" w:rsidRDefault="00D04BC6" w:rsidP="007B2F62">
      <w:pPr>
        <w:tabs>
          <w:tab w:val="left" w:pos="1080"/>
        </w:tabs>
        <w:spacing w:line="480" w:lineRule="exact"/>
        <w:ind w:firstLineChars="192" w:firstLine="538"/>
        <w:rPr>
          <w:rFonts w:ascii="Times New Roman" w:eastAsia="仿宋_GB2312" w:hAnsi="Times New Roman"/>
          <w:sz w:val="28"/>
          <w:szCs w:val="28"/>
        </w:rPr>
      </w:pPr>
      <w:r w:rsidRPr="00B924E5">
        <w:rPr>
          <w:rFonts w:ascii="Times New Roman" w:eastAsia="仿宋_GB2312" w:hAnsi="Times New Roman"/>
          <w:sz w:val="28"/>
          <w:szCs w:val="28"/>
        </w:rPr>
        <w:t>1</w:t>
      </w:r>
      <w:r w:rsidRPr="00B924E5">
        <w:rPr>
          <w:rFonts w:ascii="Times New Roman" w:eastAsia="仿宋_GB2312" w:hAnsi="Times New Roman"/>
          <w:sz w:val="28"/>
          <w:szCs w:val="28"/>
        </w:rPr>
        <w:t>．</w:t>
      </w:r>
      <w:r w:rsidRPr="00B924E5">
        <w:rPr>
          <w:rFonts w:ascii="Times New Roman" w:eastAsia="仿宋_GB2312" w:hAnsi="Times New Roman"/>
          <w:b/>
          <w:sz w:val="28"/>
          <w:szCs w:val="28"/>
        </w:rPr>
        <w:t>供应商应按竞争性磋商文件要求准备响应文件正本一份、副本一份</w:t>
      </w:r>
      <w:r w:rsidRPr="00B924E5">
        <w:rPr>
          <w:rFonts w:ascii="Times New Roman" w:eastAsia="仿宋_GB2312" w:hAnsi="Times New Roman"/>
          <w:sz w:val="28"/>
          <w:szCs w:val="28"/>
        </w:rPr>
        <w:t>。响应文件的正本和副本应在其封面右上角清楚地标明</w:t>
      </w:r>
      <w:r w:rsidRPr="00B924E5">
        <w:rPr>
          <w:rFonts w:ascii="Times New Roman" w:eastAsia="仿宋_GB2312" w:hAnsi="Times New Roman"/>
          <w:sz w:val="28"/>
          <w:szCs w:val="28"/>
        </w:rPr>
        <w:t>“</w:t>
      </w:r>
      <w:r w:rsidRPr="00B924E5">
        <w:rPr>
          <w:rFonts w:ascii="Times New Roman" w:eastAsia="仿宋_GB2312" w:hAnsi="Times New Roman"/>
          <w:sz w:val="28"/>
          <w:szCs w:val="28"/>
        </w:rPr>
        <w:t>正本</w:t>
      </w:r>
      <w:r w:rsidRPr="00B924E5">
        <w:rPr>
          <w:rFonts w:ascii="Times New Roman" w:eastAsia="仿宋_GB2312" w:hAnsi="Times New Roman"/>
          <w:sz w:val="28"/>
          <w:szCs w:val="28"/>
        </w:rPr>
        <w:t>”</w:t>
      </w:r>
      <w:r w:rsidRPr="00B924E5">
        <w:rPr>
          <w:rFonts w:ascii="Times New Roman" w:eastAsia="仿宋_GB2312" w:hAnsi="Times New Roman"/>
          <w:sz w:val="28"/>
          <w:szCs w:val="28"/>
        </w:rPr>
        <w:t>或</w:t>
      </w:r>
      <w:r w:rsidRPr="00B924E5">
        <w:rPr>
          <w:rFonts w:ascii="Times New Roman" w:eastAsia="仿宋_GB2312" w:hAnsi="Times New Roman"/>
          <w:sz w:val="28"/>
          <w:szCs w:val="28"/>
        </w:rPr>
        <w:t>“</w:t>
      </w:r>
      <w:r w:rsidRPr="00B924E5">
        <w:rPr>
          <w:rFonts w:ascii="Times New Roman" w:eastAsia="仿宋_GB2312" w:hAnsi="Times New Roman"/>
          <w:sz w:val="28"/>
          <w:szCs w:val="28"/>
        </w:rPr>
        <w:t>副本</w:t>
      </w:r>
      <w:r w:rsidRPr="00B924E5">
        <w:rPr>
          <w:rFonts w:ascii="Times New Roman" w:eastAsia="仿宋_GB2312" w:hAnsi="Times New Roman"/>
          <w:sz w:val="28"/>
          <w:szCs w:val="28"/>
        </w:rPr>
        <w:t>”</w:t>
      </w:r>
      <w:r w:rsidRPr="00B924E5">
        <w:rPr>
          <w:rFonts w:ascii="Times New Roman" w:eastAsia="仿宋_GB2312" w:hAnsi="Times New Roman"/>
          <w:sz w:val="28"/>
          <w:szCs w:val="28"/>
        </w:rPr>
        <w:t>字样。若正本和副本有不一致的内容，以正本响应文件为准。</w:t>
      </w:r>
    </w:p>
    <w:p w14:paraId="233A283C" w14:textId="77777777" w:rsidR="00445B1A" w:rsidRPr="00B924E5" w:rsidRDefault="00D04BC6" w:rsidP="007B2F62">
      <w:pPr>
        <w:tabs>
          <w:tab w:val="left" w:pos="1095"/>
        </w:tabs>
        <w:spacing w:line="480" w:lineRule="exact"/>
        <w:ind w:firstLineChars="192" w:firstLine="538"/>
        <w:rPr>
          <w:rFonts w:ascii="Times New Roman" w:eastAsia="仿宋_GB2312" w:hAnsi="Times New Roman"/>
          <w:sz w:val="28"/>
          <w:szCs w:val="28"/>
        </w:rPr>
      </w:pPr>
      <w:r w:rsidRPr="00B924E5">
        <w:rPr>
          <w:rFonts w:ascii="Times New Roman" w:eastAsia="仿宋_GB2312" w:hAnsi="Times New Roman"/>
          <w:sz w:val="28"/>
          <w:szCs w:val="28"/>
        </w:rPr>
        <w:t>2</w:t>
      </w:r>
      <w:r w:rsidRPr="00B924E5">
        <w:rPr>
          <w:rFonts w:ascii="Times New Roman" w:eastAsia="仿宋_GB2312" w:hAnsi="Times New Roman"/>
          <w:sz w:val="28"/>
          <w:szCs w:val="28"/>
        </w:rPr>
        <w:t>．响应文件正本应使用不退色、不变质的墨水打印或书写，并由供应商的</w:t>
      </w:r>
      <w:r w:rsidRPr="00B924E5">
        <w:rPr>
          <w:rFonts w:ascii="Times New Roman" w:eastAsia="仿宋_GB2312" w:hAnsi="Times New Roman"/>
          <w:b/>
          <w:sz w:val="28"/>
          <w:szCs w:val="28"/>
        </w:rPr>
        <w:t>法定代表人或其授权代表在规定签章处签字和盖章</w:t>
      </w:r>
      <w:r w:rsidRPr="00B924E5">
        <w:rPr>
          <w:rFonts w:ascii="Times New Roman" w:eastAsia="仿宋_GB2312" w:hAnsi="Times New Roman"/>
          <w:sz w:val="28"/>
          <w:szCs w:val="28"/>
        </w:rPr>
        <w:t>（</w:t>
      </w:r>
      <w:r w:rsidRPr="00B924E5">
        <w:rPr>
          <w:rFonts w:ascii="Times New Roman" w:eastAsia="仿宋_GB2312" w:hAnsi="Times New Roman"/>
          <w:b/>
          <w:sz w:val="28"/>
          <w:szCs w:val="28"/>
        </w:rPr>
        <w:t>本竞</w:t>
      </w:r>
      <w:r w:rsidRPr="00B924E5">
        <w:rPr>
          <w:rFonts w:ascii="Times New Roman" w:eastAsia="仿宋_GB2312" w:hAnsi="Times New Roman"/>
          <w:b/>
          <w:sz w:val="28"/>
          <w:szCs w:val="28"/>
        </w:rPr>
        <w:lastRenderedPageBreak/>
        <w:t>争性磋商文件要求加盖的</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公章</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为</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供应商公章</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，而不能使用如</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投标专用章</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等其他业务专用印章</w:t>
      </w:r>
      <w:r w:rsidRPr="00B924E5">
        <w:rPr>
          <w:rFonts w:ascii="Times New Roman" w:eastAsia="仿宋_GB2312" w:hAnsi="Times New Roman"/>
          <w:sz w:val="28"/>
          <w:szCs w:val="28"/>
        </w:rPr>
        <w:t>）。响应文件副本可采用正本的复印件。</w:t>
      </w:r>
    </w:p>
    <w:p w14:paraId="09264963" w14:textId="77777777" w:rsidR="00445B1A" w:rsidRPr="00B924E5" w:rsidRDefault="00D04BC6" w:rsidP="007B2F62">
      <w:pPr>
        <w:tabs>
          <w:tab w:val="left" w:pos="1095"/>
        </w:tabs>
        <w:spacing w:line="480" w:lineRule="exact"/>
        <w:ind w:firstLineChars="192" w:firstLine="538"/>
        <w:rPr>
          <w:rFonts w:ascii="Times New Roman" w:eastAsia="仿宋_GB2312" w:hAnsi="Times New Roman"/>
          <w:sz w:val="28"/>
          <w:szCs w:val="28"/>
        </w:rPr>
      </w:pPr>
      <w:r w:rsidRPr="00B924E5">
        <w:rPr>
          <w:rFonts w:ascii="Times New Roman" w:eastAsia="仿宋_GB2312" w:hAnsi="Times New Roman"/>
          <w:sz w:val="28"/>
          <w:szCs w:val="28"/>
        </w:rPr>
        <w:t>3</w:t>
      </w:r>
      <w:r w:rsidRPr="00B924E5">
        <w:rPr>
          <w:rFonts w:ascii="Times New Roman" w:eastAsia="仿宋_GB2312" w:hAnsi="Times New Roman"/>
          <w:sz w:val="28"/>
          <w:szCs w:val="28"/>
        </w:rPr>
        <w:t>．响应文件的打印和书写应清楚工整，任何行间插字、涂改或增删，必须由供应商的法定代表人或其授权代表签字或盖个人印鉴。字迹潦草、表达不清或可能导致非唯一理解的响应文件可能视为无效。</w:t>
      </w:r>
    </w:p>
    <w:p w14:paraId="1CDA084D" w14:textId="77777777" w:rsidR="00445B1A" w:rsidRPr="00B924E5" w:rsidRDefault="00D04BC6" w:rsidP="007B2F62">
      <w:pPr>
        <w:tabs>
          <w:tab w:val="left" w:pos="1080"/>
        </w:tabs>
        <w:spacing w:line="480" w:lineRule="exact"/>
        <w:ind w:firstLineChars="192" w:firstLine="538"/>
        <w:rPr>
          <w:rFonts w:ascii="Times New Roman" w:eastAsia="仿宋_GB2312" w:hAnsi="Times New Roman"/>
          <w:b/>
          <w:sz w:val="28"/>
          <w:szCs w:val="28"/>
        </w:rPr>
      </w:pPr>
      <w:r w:rsidRPr="00B924E5">
        <w:rPr>
          <w:rFonts w:ascii="Times New Roman" w:eastAsia="仿宋_GB2312" w:hAnsi="Times New Roman"/>
          <w:sz w:val="28"/>
          <w:szCs w:val="28"/>
        </w:rPr>
        <w:t>4</w:t>
      </w:r>
      <w:r w:rsidRPr="00B924E5">
        <w:rPr>
          <w:rFonts w:ascii="Times New Roman" w:eastAsia="仿宋_GB2312" w:hAnsi="Times New Roman"/>
          <w:sz w:val="28"/>
          <w:szCs w:val="28"/>
        </w:rPr>
        <w:t>．</w:t>
      </w:r>
      <w:r w:rsidRPr="00B924E5">
        <w:rPr>
          <w:rFonts w:ascii="Times New Roman" w:eastAsia="仿宋_GB2312" w:hAnsi="Times New Roman"/>
          <w:b/>
          <w:sz w:val="28"/>
          <w:szCs w:val="28"/>
        </w:rPr>
        <w:t>响应文件正本和副本必须逐页编目编码，并附有目录，进行胶装。</w:t>
      </w:r>
    </w:p>
    <w:p w14:paraId="737D2153" w14:textId="77777777" w:rsidR="00445B1A" w:rsidRPr="00B924E5" w:rsidRDefault="00D04BC6" w:rsidP="007B2F62">
      <w:pPr>
        <w:tabs>
          <w:tab w:val="left" w:pos="1080"/>
        </w:tabs>
        <w:spacing w:line="480" w:lineRule="exact"/>
        <w:ind w:firstLineChars="192" w:firstLine="538"/>
        <w:rPr>
          <w:rFonts w:ascii="Times New Roman" w:eastAsia="仿宋_GB2312" w:hAnsi="Times New Roman"/>
          <w:sz w:val="28"/>
          <w:szCs w:val="28"/>
        </w:rPr>
      </w:pPr>
      <w:r w:rsidRPr="00B924E5">
        <w:rPr>
          <w:rFonts w:ascii="Times New Roman" w:eastAsia="仿宋_GB2312" w:hAnsi="Times New Roman"/>
          <w:sz w:val="28"/>
          <w:szCs w:val="28"/>
        </w:rPr>
        <w:t>5</w:t>
      </w:r>
      <w:r w:rsidRPr="00B924E5">
        <w:rPr>
          <w:rFonts w:ascii="Times New Roman" w:eastAsia="仿宋_GB2312" w:hAnsi="Times New Roman"/>
          <w:sz w:val="28"/>
          <w:szCs w:val="28"/>
        </w:rPr>
        <w:t>．响应文件应根据竞争性磋商文件的要求制作，签署、盖章和内容应完整，如有遗漏，将被视为无效。</w:t>
      </w:r>
    </w:p>
    <w:p w14:paraId="22746590" w14:textId="77777777" w:rsidR="00445B1A" w:rsidRPr="00B924E5" w:rsidRDefault="00D04BC6" w:rsidP="007B2F62">
      <w:pPr>
        <w:spacing w:line="480" w:lineRule="exact"/>
        <w:ind w:firstLine="560"/>
        <w:rPr>
          <w:rFonts w:ascii="Times New Roman" w:eastAsia="仿宋_GB2312" w:hAnsi="Times New Roman"/>
          <w:sz w:val="28"/>
          <w:szCs w:val="28"/>
        </w:rPr>
      </w:pPr>
      <w:r w:rsidRPr="00B924E5">
        <w:rPr>
          <w:rFonts w:ascii="Times New Roman" w:eastAsia="仿宋_GB2312" w:hAnsi="Times New Roman"/>
          <w:sz w:val="28"/>
          <w:szCs w:val="28"/>
        </w:rPr>
        <w:t>6</w:t>
      </w:r>
      <w:r w:rsidRPr="00B924E5">
        <w:rPr>
          <w:rFonts w:ascii="Times New Roman" w:eastAsia="仿宋_GB2312" w:hAnsi="Times New Roman"/>
          <w:sz w:val="28"/>
          <w:szCs w:val="28"/>
        </w:rPr>
        <w:t>．响应文件统一用</w:t>
      </w:r>
      <w:r w:rsidRPr="00B924E5">
        <w:rPr>
          <w:rFonts w:ascii="Times New Roman" w:eastAsia="仿宋_GB2312" w:hAnsi="Times New Roman"/>
          <w:sz w:val="28"/>
          <w:szCs w:val="28"/>
        </w:rPr>
        <w:t>A4</w:t>
      </w:r>
      <w:r w:rsidRPr="00B924E5">
        <w:rPr>
          <w:rFonts w:ascii="Times New Roman" w:eastAsia="仿宋_GB2312" w:hAnsi="Times New Roman"/>
          <w:sz w:val="28"/>
          <w:szCs w:val="28"/>
        </w:rPr>
        <w:t>幅面纸印制。</w:t>
      </w:r>
    </w:p>
    <w:p w14:paraId="66691B41" w14:textId="77777777" w:rsidR="00445B1A" w:rsidRPr="00B924E5" w:rsidRDefault="00D04BC6" w:rsidP="00480B4A">
      <w:pPr>
        <w:spacing w:line="480" w:lineRule="exact"/>
        <w:ind w:firstLineChars="200" w:firstLine="562"/>
        <w:textAlignment w:val="center"/>
        <w:outlineLvl w:val="2"/>
        <w:rPr>
          <w:rFonts w:ascii="Times New Roman" w:eastAsia="仿宋_GB2312" w:hAnsi="Times New Roman"/>
          <w:b/>
          <w:sz w:val="28"/>
          <w:szCs w:val="28"/>
        </w:rPr>
      </w:pPr>
      <w:bookmarkStart w:id="35" w:name="_Toc113961177"/>
      <w:r w:rsidRPr="00B924E5">
        <w:rPr>
          <w:rFonts w:ascii="Times New Roman" w:eastAsia="仿宋_GB2312" w:hAnsi="Times New Roman"/>
          <w:b/>
          <w:sz w:val="28"/>
          <w:szCs w:val="28"/>
        </w:rPr>
        <w:t>六、投标</w:t>
      </w:r>
      <w:bookmarkEnd w:id="35"/>
    </w:p>
    <w:p w14:paraId="69477390" w14:textId="77777777" w:rsidR="00445B1A" w:rsidRPr="00B924E5" w:rsidRDefault="00D04BC6" w:rsidP="007B2F62">
      <w:pPr>
        <w:tabs>
          <w:tab w:val="left" w:pos="1095"/>
        </w:tabs>
        <w:spacing w:line="480" w:lineRule="exact"/>
        <w:ind w:firstLineChars="200" w:firstLine="562"/>
        <w:rPr>
          <w:rFonts w:ascii="Times New Roman" w:eastAsia="仿宋_GB2312" w:hAnsi="Times New Roman"/>
          <w:b/>
          <w:sz w:val="28"/>
          <w:szCs w:val="28"/>
        </w:rPr>
      </w:pPr>
      <w:r w:rsidRPr="00B924E5">
        <w:rPr>
          <w:rFonts w:ascii="Times New Roman" w:eastAsia="仿宋_GB2312" w:hAnsi="Times New Roman"/>
          <w:b/>
          <w:sz w:val="28"/>
          <w:szCs w:val="28"/>
        </w:rPr>
        <w:t>1</w:t>
      </w:r>
      <w:r w:rsidRPr="00B924E5">
        <w:rPr>
          <w:rFonts w:ascii="Times New Roman" w:eastAsia="仿宋_GB2312" w:hAnsi="Times New Roman"/>
          <w:b/>
          <w:sz w:val="28"/>
          <w:szCs w:val="28"/>
        </w:rPr>
        <w:t>．响应文件的密封和标记</w:t>
      </w:r>
    </w:p>
    <w:p w14:paraId="75294B2D" w14:textId="77777777" w:rsidR="00445B1A" w:rsidRPr="00B924E5" w:rsidRDefault="00D04BC6" w:rsidP="007B2F62">
      <w:pPr>
        <w:spacing w:line="480" w:lineRule="exact"/>
        <w:ind w:firstLine="560"/>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1</w:t>
      </w:r>
      <w:r w:rsidRPr="00B924E5">
        <w:rPr>
          <w:rFonts w:ascii="Times New Roman" w:eastAsia="仿宋_GB2312" w:hAnsi="Times New Roman"/>
          <w:sz w:val="28"/>
          <w:szCs w:val="28"/>
        </w:rPr>
        <w:t>）</w:t>
      </w:r>
      <w:r w:rsidRPr="00B924E5">
        <w:rPr>
          <w:rFonts w:ascii="Times New Roman" w:eastAsia="仿宋_GB2312" w:hAnsi="Times New Roman"/>
          <w:b/>
          <w:sz w:val="28"/>
          <w:szCs w:val="28"/>
        </w:rPr>
        <w:t>响应文件</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正本</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副本</w:t>
      </w:r>
      <w:r w:rsidRPr="00B924E5">
        <w:rPr>
          <w:rFonts w:ascii="Times New Roman" w:eastAsia="仿宋_GB2312" w:hAnsi="Times New Roman"/>
          <w:b/>
          <w:sz w:val="28"/>
          <w:szCs w:val="28"/>
        </w:rPr>
        <w:t>”</w:t>
      </w:r>
      <w:r w:rsidRPr="00B924E5">
        <w:rPr>
          <w:rFonts w:ascii="Times New Roman" w:eastAsia="仿宋_GB2312" w:hAnsi="Times New Roman"/>
          <w:b/>
          <w:sz w:val="28"/>
          <w:szCs w:val="28"/>
        </w:rPr>
        <w:t>需密封于一件包装内。</w:t>
      </w:r>
      <w:r w:rsidRPr="00B924E5">
        <w:rPr>
          <w:rFonts w:ascii="Times New Roman" w:eastAsia="仿宋_GB2312" w:hAnsi="Times New Roman"/>
          <w:sz w:val="28"/>
          <w:szCs w:val="28"/>
        </w:rPr>
        <w:t>密封包装的最外层应标明项目编号、项目名称、供应商名称以及</w:t>
      </w:r>
      <w:r w:rsidRPr="00B924E5">
        <w:rPr>
          <w:rFonts w:ascii="Times New Roman" w:eastAsia="仿宋_GB2312" w:hAnsi="Times New Roman"/>
          <w:sz w:val="28"/>
          <w:szCs w:val="28"/>
        </w:rPr>
        <w:t>“</w:t>
      </w:r>
      <w:r w:rsidRPr="00B924E5">
        <w:rPr>
          <w:rFonts w:ascii="Times New Roman" w:eastAsia="仿宋_GB2312" w:hAnsi="Times New Roman"/>
          <w:sz w:val="28"/>
          <w:szCs w:val="28"/>
        </w:rPr>
        <w:t>于（提交响应文件截止时间）之前不准启封</w:t>
      </w:r>
      <w:r w:rsidRPr="00B924E5">
        <w:rPr>
          <w:rFonts w:ascii="Times New Roman" w:eastAsia="仿宋_GB2312" w:hAnsi="Times New Roman"/>
          <w:sz w:val="28"/>
          <w:szCs w:val="28"/>
        </w:rPr>
        <w:t>”</w:t>
      </w:r>
      <w:r w:rsidRPr="00B924E5">
        <w:rPr>
          <w:rFonts w:ascii="Times New Roman" w:eastAsia="仿宋_GB2312" w:hAnsi="Times New Roman"/>
          <w:sz w:val="28"/>
          <w:szCs w:val="28"/>
        </w:rPr>
        <w:t>字样，封口处应粘贴牢固，并加盖供应商公章。</w:t>
      </w:r>
    </w:p>
    <w:p w14:paraId="4C3604D1" w14:textId="77777777" w:rsidR="00445B1A" w:rsidRPr="00B924E5" w:rsidRDefault="00D04BC6" w:rsidP="007B2F62">
      <w:pPr>
        <w:spacing w:line="480" w:lineRule="exact"/>
        <w:ind w:firstLine="560"/>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2</w:t>
      </w:r>
      <w:r w:rsidRPr="00B924E5">
        <w:rPr>
          <w:rFonts w:ascii="Times New Roman" w:eastAsia="仿宋_GB2312" w:hAnsi="Times New Roman"/>
          <w:sz w:val="28"/>
          <w:szCs w:val="28"/>
        </w:rPr>
        <w:t>）供应商代表应提供盖章的《法人代表授权委托书》（法人参加磋商的应提供《法人证明书》）及身份证原件并提交查验。</w:t>
      </w:r>
    </w:p>
    <w:p w14:paraId="4F63AF59" w14:textId="77777777" w:rsidR="00445B1A" w:rsidRPr="00B924E5" w:rsidRDefault="00D04BC6" w:rsidP="007B2F62">
      <w:pPr>
        <w:tabs>
          <w:tab w:val="left" w:pos="1095"/>
        </w:tabs>
        <w:spacing w:line="480" w:lineRule="exact"/>
        <w:ind w:firstLineChars="192" w:firstLine="538"/>
        <w:rPr>
          <w:rFonts w:ascii="Times New Roman" w:eastAsia="仿宋_GB2312" w:hAnsi="Times New Roman"/>
          <w:sz w:val="28"/>
          <w:szCs w:val="28"/>
        </w:rPr>
      </w:pPr>
      <w:r w:rsidRPr="00B924E5">
        <w:rPr>
          <w:rFonts w:ascii="Times New Roman" w:eastAsia="仿宋_GB2312" w:hAnsi="Times New Roman"/>
          <w:sz w:val="28"/>
          <w:szCs w:val="28"/>
        </w:rPr>
        <w:t>（</w:t>
      </w:r>
      <w:r w:rsidRPr="00B924E5">
        <w:rPr>
          <w:rFonts w:ascii="Times New Roman" w:eastAsia="仿宋_GB2312" w:hAnsi="Times New Roman"/>
          <w:sz w:val="28"/>
          <w:szCs w:val="28"/>
        </w:rPr>
        <w:t>3</w:t>
      </w:r>
      <w:r w:rsidRPr="00B924E5">
        <w:rPr>
          <w:rFonts w:ascii="Times New Roman" w:eastAsia="仿宋_GB2312" w:hAnsi="Times New Roman"/>
          <w:sz w:val="28"/>
          <w:szCs w:val="28"/>
        </w:rPr>
        <w:t>）如果未按前款规定密封和标记，采购人对响应文件的误投或提前拆封不负责任。</w:t>
      </w:r>
    </w:p>
    <w:p w14:paraId="3E4AD8FA" w14:textId="77777777" w:rsidR="00445B1A" w:rsidRPr="00B924E5" w:rsidRDefault="00D04BC6" w:rsidP="007B2F62">
      <w:pPr>
        <w:tabs>
          <w:tab w:val="left" w:pos="1095"/>
        </w:tabs>
        <w:spacing w:line="480" w:lineRule="exact"/>
        <w:ind w:firstLineChars="200" w:firstLine="562"/>
        <w:rPr>
          <w:rFonts w:ascii="Times New Roman" w:eastAsia="仿宋_GB2312" w:hAnsi="Times New Roman"/>
          <w:b/>
          <w:sz w:val="28"/>
          <w:szCs w:val="28"/>
        </w:rPr>
      </w:pPr>
      <w:r w:rsidRPr="00B924E5">
        <w:rPr>
          <w:rFonts w:ascii="Times New Roman" w:eastAsia="仿宋_GB2312" w:hAnsi="Times New Roman"/>
          <w:b/>
          <w:sz w:val="28"/>
          <w:szCs w:val="28"/>
        </w:rPr>
        <w:t>2</w:t>
      </w:r>
      <w:r w:rsidRPr="00B924E5">
        <w:rPr>
          <w:rFonts w:ascii="Times New Roman" w:eastAsia="仿宋_GB2312" w:hAnsi="Times New Roman"/>
          <w:b/>
          <w:sz w:val="28"/>
          <w:szCs w:val="28"/>
        </w:rPr>
        <w:t>．响应文件的递交</w:t>
      </w:r>
    </w:p>
    <w:p w14:paraId="5872BB05" w14:textId="77777777" w:rsidR="00445B1A" w:rsidRPr="00B924E5" w:rsidRDefault="00D04BC6" w:rsidP="007B2F62">
      <w:pPr>
        <w:tabs>
          <w:tab w:val="left" w:pos="1095"/>
        </w:tabs>
        <w:spacing w:line="480" w:lineRule="exact"/>
        <w:ind w:firstLineChars="192" w:firstLine="538"/>
        <w:rPr>
          <w:rFonts w:ascii="Times New Roman" w:eastAsia="仿宋_GB2312" w:hAnsi="Times New Roman"/>
          <w:sz w:val="28"/>
          <w:szCs w:val="28"/>
        </w:rPr>
      </w:pPr>
      <w:r w:rsidRPr="00B924E5">
        <w:rPr>
          <w:rFonts w:ascii="Times New Roman" w:eastAsia="仿宋_GB2312" w:hAnsi="Times New Roman"/>
          <w:sz w:val="28"/>
          <w:szCs w:val="28"/>
        </w:rPr>
        <w:t>供应商应按竞争性磋商文件的要求编写响应文件，于响应文件递交时间内密封送达指定地点。</w:t>
      </w:r>
    </w:p>
    <w:p w14:paraId="447DA49B" w14:textId="77777777" w:rsidR="00445B1A" w:rsidRPr="00B924E5" w:rsidRDefault="00D04BC6" w:rsidP="007B2F62">
      <w:pPr>
        <w:spacing w:line="480" w:lineRule="exact"/>
        <w:ind w:firstLineChars="200" w:firstLine="560"/>
        <w:rPr>
          <w:rFonts w:ascii="Times New Roman" w:eastAsia="仿宋_GB2312" w:hAnsi="Times New Roman"/>
          <w:b/>
          <w:bCs/>
          <w:kern w:val="44"/>
          <w:sz w:val="28"/>
          <w:szCs w:val="28"/>
        </w:rPr>
      </w:pPr>
      <w:r w:rsidRPr="00B924E5">
        <w:rPr>
          <w:rFonts w:ascii="Times New Roman" w:eastAsia="仿宋_GB2312" w:hAnsi="Times New Roman"/>
          <w:sz w:val="28"/>
          <w:szCs w:val="28"/>
        </w:rPr>
        <w:t>供应商在递交响应文件后，可以修改或撤回递交的响应文件，但必须在规定的提交响应文件截止时间以前，以书面形式通知采购人。有关修改或撤回的书面文件必须由签署原响应文件的签字人签字，并加盖公章方为有效。在提交响应文件截止时间之后，供应商不得对其递交的响应文件做任何修改或撤回。</w:t>
      </w:r>
    </w:p>
    <w:p w14:paraId="23209677" w14:textId="77777777" w:rsidR="00445B1A" w:rsidRPr="007B2F62" w:rsidRDefault="00D04BC6" w:rsidP="00D37FFB">
      <w:pPr>
        <w:widowControl/>
        <w:spacing w:line="480" w:lineRule="exact"/>
        <w:ind w:firstLine="562"/>
        <w:jc w:val="left"/>
        <w:rPr>
          <w:rFonts w:ascii="Times New Roman" w:eastAsia="仿宋_GB2312" w:hAnsi="Times New Roman"/>
          <w:b/>
          <w:sz w:val="28"/>
          <w:szCs w:val="28"/>
        </w:rPr>
      </w:pPr>
      <w:r w:rsidRPr="007B2F62">
        <w:rPr>
          <w:rFonts w:ascii="Times New Roman" w:eastAsia="仿宋_GB2312" w:hAnsi="Times New Roman"/>
          <w:b/>
          <w:sz w:val="28"/>
          <w:szCs w:val="28"/>
        </w:rPr>
        <w:br w:type="page"/>
      </w:r>
    </w:p>
    <w:p w14:paraId="34392A00" w14:textId="77777777" w:rsidR="00445B1A" w:rsidRPr="00517443" w:rsidRDefault="00D04BC6" w:rsidP="00517443">
      <w:pPr>
        <w:pStyle w:val="2"/>
        <w:spacing w:before="156" w:after="156" w:line="415" w:lineRule="auto"/>
        <w:jc w:val="center"/>
        <w:rPr>
          <w:rFonts w:ascii="Times New Roman" w:hAnsi="Times New Roman"/>
          <w:b w:val="0"/>
        </w:rPr>
      </w:pPr>
      <w:bookmarkStart w:id="36" w:name="_Toc113961178"/>
      <w:bookmarkStart w:id="37" w:name="_Toc75205425"/>
      <w:r w:rsidRPr="00517443">
        <w:rPr>
          <w:rFonts w:ascii="Times New Roman" w:hAnsi="Times New Roman" w:hint="eastAsia"/>
          <w:b w:val="0"/>
        </w:rPr>
        <w:lastRenderedPageBreak/>
        <w:t>第三章</w:t>
      </w:r>
      <w:r w:rsidRPr="00517443">
        <w:rPr>
          <w:rFonts w:ascii="Times New Roman" w:hAnsi="Times New Roman" w:hint="eastAsia"/>
          <w:b w:val="0"/>
        </w:rPr>
        <w:t xml:space="preserve"> </w:t>
      </w:r>
      <w:r w:rsidR="0039553D" w:rsidRPr="00517443">
        <w:rPr>
          <w:rFonts w:ascii="Times New Roman" w:hAnsi="Times New Roman" w:hint="eastAsia"/>
          <w:b w:val="0"/>
        </w:rPr>
        <w:t xml:space="preserve"> </w:t>
      </w:r>
      <w:r w:rsidRPr="00517443">
        <w:rPr>
          <w:rFonts w:ascii="Times New Roman" w:hAnsi="Times New Roman" w:hint="eastAsia"/>
          <w:b w:val="0"/>
        </w:rPr>
        <w:t>磋商程序和标准</w:t>
      </w:r>
      <w:bookmarkEnd w:id="36"/>
      <w:bookmarkEnd w:id="37"/>
    </w:p>
    <w:p w14:paraId="100D0284" w14:textId="77777777" w:rsidR="00445B1A" w:rsidRPr="0039553D" w:rsidRDefault="00D04BC6" w:rsidP="0039553D">
      <w:pPr>
        <w:spacing w:line="480" w:lineRule="exact"/>
        <w:ind w:firstLineChars="200" w:firstLine="562"/>
        <w:jc w:val="left"/>
        <w:textAlignment w:val="center"/>
        <w:outlineLvl w:val="2"/>
        <w:rPr>
          <w:rFonts w:ascii="Times New Roman" w:eastAsia="仿宋_GB2312" w:hAnsi="Times New Roman"/>
          <w:b/>
          <w:sz w:val="28"/>
          <w:szCs w:val="28"/>
        </w:rPr>
      </w:pPr>
      <w:bookmarkStart w:id="38" w:name="_Toc113961179"/>
      <w:r w:rsidRPr="0039553D">
        <w:rPr>
          <w:rFonts w:ascii="Times New Roman" w:eastAsia="仿宋_GB2312" w:hAnsi="Times New Roman"/>
          <w:b/>
          <w:sz w:val="28"/>
          <w:szCs w:val="28"/>
        </w:rPr>
        <w:t>一、竞争性磋商评审程序</w:t>
      </w:r>
      <w:bookmarkEnd w:id="38"/>
    </w:p>
    <w:p w14:paraId="5E26447D"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1</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成立磋商小组。磋商小组由项目主管部门的代表、有关专家共三人以上的单数组成，其中专家的人数不少于三分之二。</w:t>
      </w:r>
    </w:p>
    <w:p w14:paraId="7D1E54A3"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2</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符合性评审。磋商小组审查响应文件是否符合磋商文件的要求，对不符合磋商文件要求的响应文件做无效处理，并遴选出合格的供应商。若合格供应商不足三家，本项目中止。</w:t>
      </w:r>
    </w:p>
    <w:p w14:paraId="0FA1DA45"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3</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磋商。磋商小组对合格供应商按抽签确定的磋商顺序，与每个供应商分别就符合采购项目需求、质量和服务等进行磋商，并了解其实施方案。</w:t>
      </w:r>
    </w:p>
    <w:p w14:paraId="4F3F2FA7"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4</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在评审过程中，磋商小组发现供应商以他人的名义参加磋商、相互串通或以其他弄虚作假方式参加磋商的，该供应商的响应文件作无效处理。</w:t>
      </w:r>
    </w:p>
    <w:p w14:paraId="46140869"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5</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在评审过程中，磋商小组发现供应商的报价明显低于其他响应文件报价或者明显低于成本价，应当要求该供应商做出书面说明并提供相关证明材料。供应商不能合理说明或者不能提供相关证明材料的，由磋商小组认定该供应商恶意竞标，其响应文件应作无效处理。</w:t>
      </w:r>
    </w:p>
    <w:p w14:paraId="09938FD2"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6</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磋商小组可以书面方式要求供应商对响应文件中含义不明确、对同类问题表述不一致或者有明显文字和计算错误的内容作必要的澄清、说明或者补正。澄清、说明或者补正应以书面方式进行并不得超出响应文件的范围或者改变响应文件的实质性内容。</w:t>
      </w:r>
    </w:p>
    <w:p w14:paraId="7D011F70"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7</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供应商资格条件不符合国家有关规定和磋商文件要求的，或者拒不按照要求对响应文件进行澄清、说明或者补正的，磋商小组可以否决其取消其磋商资格。</w:t>
      </w:r>
    </w:p>
    <w:p w14:paraId="2F1FF5B6"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8</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磋商小组按上述规定否决不合格响应或者界定为无效的响应文件、符合性评审不合格的响应文件不再进入详细评审阶段。</w:t>
      </w:r>
    </w:p>
    <w:p w14:paraId="782221DA"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9</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磋商小组否决不合格响应或者界定为废标的响应文件后，因有效供应商不足三家，使得磋商明显缺乏竞争的，磋商小组可以否决全</w:t>
      </w:r>
      <w:r w:rsidRPr="0039553D">
        <w:rPr>
          <w:rFonts w:ascii="Times New Roman" w:eastAsia="仿宋_GB2312" w:hAnsi="Times New Roman"/>
          <w:sz w:val="28"/>
          <w:szCs w:val="28"/>
        </w:rPr>
        <w:lastRenderedPageBreak/>
        <w:t>部响应文件，若响应供应商少于三家或者所有投标被否决的，采购人应当依法重新采购。</w:t>
      </w:r>
    </w:p>
    <w:p w14:paraId="5079A720" w14:textId="77777777" w:rsidR="00445B1A" w:rsidRPr="0039553D" w:rsidRDefault="00D04BC6" w:rsidP="0039553D">
      <w:pPr>
        <w:tabs>
          <w:tab w:val="left" w:pos="1095"/>
        </w:tabs>
        <w:spacing w:line="480" w:lineRule="exact"/>
        <w:ind w:firstLineChars="200" w:firstLine="560"/>
        <w:rPr>
          <w:rFonts w:ascii="Times New Roman" w:eastAsia="仿宋_GB2312" w:hAnsi="Times New Roman"/>
          <w:sz w:val="28"/>
          <w:szCs w:val="28"/>
        </w:rPr>
      </w:pPr>
      <w:r w:rsidRPr="0039553D">
        <w:rPr>
          <w:rFonts w:ascii="Times New Roman" w:eastAsia="仿宋_GB2312" w:hAnsi="Times New Roman"/>
          <w:sz w:val="28"/>
          <w:szCs w:val="28"/>
        </w:rPr>
        <w:t>10</w:t>
      </w:r>
      <w:r w:rsidR="008F7E57">
        <w:rPr>
          <w:rFonts w:ascii="Times New Roman" w:eastAsia="仿宋_GB2312" w:hAnsi="Times New Roman" w:hint="eastAsia"/>
          <w:sz w:val="28"/>
          <w:szCs w:val="28"/>
        </w:rPr>
        <w:t>.</w:t>
      </w:r>
      <w:r w:rsidRPr="0039553D">
        <w:rPr>
          <w:rFonts w:ascii="Times New Roman" w:eastAsia="仿宋_GB2312" w:hAnsi="Times New Roman"/>
          <w:sz w:val="28"/>
          <w:szCs w:val="28"/>
        </w:rPr>
        <w:t>确定成交供应商候选排序。磋商结束后，磋商小组要求所有参加磋商的供应商在规定时间内进行最后报价。磋商小组根据供应商的报价、服务响应情况按评审细则进行综合评分。依据得分最高原则确定成交供应商，并将结果现场公布。</w:t>
      </w:r>
    </w:p>
    <w:p w14:paraId="660D4513" w14:textId="77777777" w:rsidR="00445B1A" w:rsidRDefault="00D04BC6" w:rsidP="00C227BA">
      <w:pPr>
        <w:spacing w:line="480" w:lineRule="exact"/>
        <w:ind w:firstLineChars="200" w:firstLine="562"/>
        <w:textAlignment w:val="center"/>
        <w:outlineLvl w:val="2"/>
        <w:rPr>
          <w:rFonts w:ascii="Times New Roman" w:eastAsia="仿宋_GB2312" w:hAnsi="Times New Roman"/>
          <w:b/>
          <w:sz w:val="28"/>
          <w:szCs w:val="28"/>
        </w:rPr>
      </w:pPr>
      <w:bookmarkStart w:id="39" w:name="_Toc113961180"/>
      <w:r>
        <w:rPr>
          <w:rFonts w:ascii="Times New Roman" w:eastAsia="仿宋_GB2312" w:hAnsi="Times New Roman" w:hint="eastAsia"/>
          <w:b/>
          <w:sz w:val="28"/>
          <w:szCs w:val="28"/>
        </w:rPr>
        <w:t>二、综合评分法评审细则</w:t>
      </w:r>
      <w:bookmarkEnd w:id="39"/>
    </w:p>
    <w:tbl>
      <w:tblPr>
        <w:tblStyle w:val="ab"/>
        <w:tblW w:w="0" w:type="auto"/>
        <w:tblLook w:val="04A0" w:firstRow="1" w:lastRow="0" w:firstColumn="1" w:lastColumn="0" w:noHBand="0" w:noVBand="1"/>
      </w:tblPr>
      <w:tblGrid>
        <w:gridCol w:w="1242"/>
        <w:gridCol w:w="1276"/>
        <w:gridCol w:w="851"/>
        <w:gridCol w:w="4252"/>
        <w:gridCol w:w="901"/>
      </w:tblGrid>
      <w:tr w:rsidR="00FA0012" w14:paraId="02017C65" w14:textId="77777777" w:rsidTr="00E3709A">
        <w:tc>
          <w:tcPr>
            <w:tcW w:w="1242" w:type="dxa"/>
          </w:tcPr>
          <w:p w14:paraId="261FCA90" w14:textId="77777777" w:rsidR="00FA0012" w:rsidRPr="00E3709A" w:rsidRDefault="00FA0012" w:rsidP="00E3709A">
            <w:pPr>
              <w:spacing w:line="480" w:lineRule="exact"/>
              <w:jc w:val="center"/>
              <w:textAlignment w:val="center"/>
              <w:outlineLvl w:val="2"/>
              <w:rPr>
                <w:rFonts w:ascii="Times New Roman" w:eastAsia="仿宋_GB2312" w:hAnsi="Times New Roman"/>
                <w:b/>
                <w:sz w:val="24"/>
              </w:rPr>
            </w:pPr>
            <w:r w:rsidRPr="00E3709A">
              <w:rPr>
                <w:rFonts w:ascii="Times New Roman" w:eastAsia="仿宋_GB2312" w:hAnsi="Times New Roman"/>
                <w:b/>
                <w:sz w:val="24"/>
              </w:rPr>
              <w:t>评标项目</w:t>
            </w:r>
          </w:p>
        </w:tc>
        <w:tc>
          <w:tcPr>
            <w:tcW w:w="1276" w:type="dxa"/>
          </w:tcPr>
          <w:p w14:paraId="2CAAB5EE" w14:textId="77777777" w:rsidR="00FA0012" w:rsidRPr="00E3709A" w:rsidRDefault="00E3709A" w:rsidP="00E3709A">
            <w:pPr>
              <w:spacing w:line="480" w:lineRule="exact"/>
              <w:jc w:val="center"/>
              <w:textAlignment w:val="center"/>
              <w:outlineLvl w:val="2"/>
              <w:rPr>
                <w:rFonts w:ascii="Times New Roman" w:eastAsia="仿宋_GB2312" w:hAnsi="Times New Roman"/>
                <w:b/>
                <w:sz w:val="24"/>
              </w:rPr>
            </w:pPr>
            <w:r>
              <w:rPr>
                <w:rFonts w:ascii="Times New Roman" w:eastAsia="仿宋_GB2312" w:hAnsi="Times New Roman" w:hint="eastAsia"/>
                <w:b/>
                <w:sz w:val="24"/>
              </w:rPr>
              <w:t>评标内容</w:t>
            </w:r>
          </w:p>
        </w:tc>
        <w:tc>
          <w:tcPr>
            <w:tcW w:w="851" w:type="dxa"/>
          </w:tcPr>
          <w:p w14:paraId="2C12271B" w14:textId="77777777" w:rsidR="00FA0012" w:rsidRPr="00E3709A" w:rsidRDefault="00E3709A" w:rsidP="00E3709A">
            <w:pPr>
              <w:spacing w:line="480" w:lineRule="exact"/>
              <w:jc w:val="center"/>
              <w:textAlignment w:val="center"/>
              <w:outlineLvl w:val="2"/>
              <w:rPr>
                <w:rFonts w:ascii="Times New Roman" w:eastAsia="仿宋_GB2312" w:hAnsi="Times New Roman"/>
                <w:b/>
                <w:sz w:val="24"/>
              </w:rPr>
            </w:pPr>
            <w:r>
              <w:rPr>
                <w:rFonts w:ascii="Times New Roman" w:eastAsia="仿宋_GB2312" w:hAnsi="Times New Roman" w:hint="eastAsia"/>
                <w:b/>
                <w:sz w:val="24"/>
              </w:rPr>
              <w:t>分值</w:t>
            </w:r>
          </w:p>
        </w:tc>
        <w:tc>
          <w:tcPr>
            <w:tcW w:w="4252" w:type="dxa"/>
          </w:tcPr>
          <w:p w14:paraId="4F7300C3" w14:textId="77777777" w:rsidR="00FA0012" w:rsidRPr="00E3709A" w:rsidRDefault="00E3709A" w:rsidP="00E3709A">
            <w:pPr>
              <w:spacing w:line="480" w:lineRule="exact"/>
              <w:jc w:val="center"/>
              <w:textAlignment w:val="center"/>
              <w:outlineLvl w:val="2"/>
              <w:rPr>
                <w:rFonts w:ascii="Times New Roman" w:eastAsia="仿宋_GB2312" w:hAnsi="Times New Roman"/>
                <w:b/>
                <w:sz w:val="24"/>
              </w:rPr>
            </w:pPr>
            <w:r>
              <w:rPr>
                <w:rFonts w:ascii="Times New Roman" w:eastAsia="仿宋_GB2312" w:hAnsi="Times New Roman" w:hint="eastAsia"/>
                <w:b/>
                <w:sz w:val="24"/>
              </w:rPr>
              <w:t>评分标准</w:t>
            </w:r>
          </w:p>
        </w:tc>
        <w:tc>
          <w:tcPr>
            <w:tcW w:w="901" w:type="dxa"/>
          </w:tcPr>
          <w:p w14:paraId="09F11D66" w14:textId="77777777" w:rsidR="00FA0012" w:rsidRPr="00E3709A" w:rsidRDefault="00E3709A" w:rsidP="00E3709A">
            <w:pPr>
              <w:spacing w:line="480" w:lineRule="exact"/>
              <w:jc w:val="center"/>
              <w:textAlignment w:val="center"/>
              <w:outlineLvl w:val="2"/>
              <w:rPr>
                <w:rFonts w:ascii="Times New Roman" w:eastAsia="仿宋_GB2312" w:hAnsi="Times New Roman"/>
                <w:b/>
                <w:sz w:val="24"/>
              </w:rPr>
            </w:pPr>
            <w:r>
              <w:rPr>
                <w:rFonts w:ascii="Times New Roman" w:eastAsia="仿宋_GB2312" w:hAnsi="Times New Roman" w:hint="eastAsia"/>
                <w:b/>
                <w:sz w:val="24"/>
              </w:rPr>
              <w:t>得分</w:t>
            </w:r>
          </w:p>
        </w:tc>
      </w:tr>
      <w:tr w:rsidR="00FA0012" w14:paraId="35B1D719" w14:textId="77777777" w:rsidTr="00DE3018">
        <w:tc>
          <w:tcPr>
            <w:tcW w:w="1242" w:type="dxa"/>
            <w:vAlign w:val="center"/>
          </w:tcPr>
          <w:p w14:paraId="0E0DD3DC" w14:textId="77777777" w:rsidR="00FA0012" w:rsidRPr="00E3709A" w:rsidRDefault="00E3709A" w:rsidP="00DE3018">
            <w:pPr>
              <w:spacing w:line="480" w:lineRule="exact"/>
              <w:jc w:val="center"/>
              <w:textAlignment w:val="center"/>
              <w:outlineLvl w:val="2"/>
              <w:rPr>
                <w:rFonts w:ascii="Times New Roman" w:eastAsia="仿宋_GB2312" w:hAnsi="Times New Roman"/>
                <w:sz w:val="24"/>
              </w:rPr>
            </w:pPr>
            <w:r w:rsidRPr="00E3709A">
              <w:rPr>
                <w:rFonts w:ascii="Times New Roman" w:eastAsia="仿宋_GB2312" w:hAnsi="Times New Roman" w:hint="eastAsia"/>
                <w:sz w:val="24"/>
              </w:rPr>
              <w:t>价格评价</w:t>
            </w:r>
          </w:p>
        </w:tc>
        <w:tc>
          <w:tcPr>
            <w:tcW w:w="1276" w:type="dxa"/>
            <w:vAlign w:val="center"/>
          </w:tcPr>
          <w:p w14:paraId="438555FF" w14:textId="77777777" w:rsidR="00FA0012" w:rsidRPr="00E3709A" w:rsidRDefault="00E3709A" w:rsidP="00DE3018">
            <w:pPr>
              <w:spacing w:line="480" w:lineRule="exact"/>
              <w:jc w:val="center"/>
              <w:textAlignment w:val="center"/>
              <w:outlineLvl w:val="2"/>
              <w:rPr>
                <w:rFonts w:ascii="Times New Roman" w:eastAsia="仿宋_GB2312" w:hAnsi="Times New Roman"/>
                <w:sz w:val="24"/>
              </w:rPr>
            </w:pPr>
            <w:r w:rsidRPr="00E3709A">
              <w:rPr>
                <w:rFonts w:ascii="Times New Roman" w:eastAsia="仿宋_GB2312" w:hAnsi="Times New Roman" w:hint="eastAsia"/>
                <w:sz w:val="24"/>
              </w:rPr>
              <w:t>投标报价</w:t>
            </w:r>
          </w:p>
        </w:tc>
        <w:tc>
          <w:tcPr>
            <w:tcW w:w="851" w:type="dxa"/>
            <w:vAlign w:val="center"/>
          </w:tcPr>
          <w:p w14:paraId="6D40F585" w14:textId="77777777" w:rsidR="00FA0012" w:rsidRPr="00E3709A" w:rsidRDefault="00E3709A" w:rsidP="00DE3018">
            <w:pPr>
              <w:spacing w:line="480" w:lineRule="exact"/>
              <w:jc w:val="center"/>
              <w:textAlignment w:val="center"/>
              <w:outlineLvl w:val="2"/>
              <w:rPr>
                <w:rFonts w:ascii="Times New Roman" w:eastAsia="仿宋_GB2312" w:hAnsi="Times New Roman"/>
                <w:sz w:val="24"/>
              </w:rPr>
            </w:pPr>
            <w:r w:rsidRPr="00E3709A">
              <w:rPr>
                <w:rFonts w:ascii="Times New Roman" w:eastAsia="仿宋_GB2312" w:hAnsi="Times New Roman" w:hint="eastAsia"/>
                <w:sz w:val="24"/>
              </w:rPr>
              <w:t>40</w:t>
            </w:r>
            <w:r w:rsidRPr="00E3709A">
              <w:rPr>
                <w:rFonts w:ascii="Times New Roman" w:eastAsia="仿宋_GB2312" w:hAnsi="Times New Roman" w:hint="eastAsia"/>
                <w:sz w:val="24"/>
              </w:rPr>
              <w:t>分</w:t>
            </w:r>
          </w:p>
        </w:tc>
        <w:tc>
          <w:tcPr>
            <w:tcW w:w="4252" w:type="dxa"/>
          </w:tcPr>
          <w:p w14:paraId="7017E002" w14:textId="77777777" w:rsidR="00E3709A" w:rsidRDefault="00E3709A" w:rsidP="00144C81">
            <w:pPr>
              <w:textAlignment w:val="center"/>
              <w:rPr>
                <w:rFonts w:ascii="Times New Roman" w:eastAsia="仿宋_GB2312" w:hAnsi="Times New Roman"/>
                <w:sz w:val="24"/>
              </w:rPr>
            </w:pPr>
            <w:r>
              <w:rPr>
                <w:rFonts w:ascii="Times New Roman" w:eastAsia="仿宋_GB2312" w:hAnsi="Times New Roman" w:hint="eastAsia"/>
                <w:sz w:val="24"/>
              </w:rPr>
              <w:t>磋商小组只对资格和符合性检查合格的响应文件进行价格评议，报价分采用低价优先法计算，即满足磋商文件要求且最后报价（或价格扣除外）最低的供应商的报价为磋商基准价，其价格分为</w:t>
            </w:r>
            <w:r>
              <w:rPr>
                <w:rFonts w:ascii="Times New Roman" w:eastAsia="仿宋_GB2312" w:hAnsi="Times New Roman" w:hint="eastAsia"/>
                <w:sz w:val="24"/>
              </w:rPr>
              <w:t>4</w:t>
            </w:r>
            <w:r>
              <w:rPr>
                <w:rFonts w:ascii="Times New Roman" w:eastAsia="仿宋_GB2312" w:hAnsi="Times New Roman"/>
                <w:sz w:val="24"/>
              </w:rPr>
              <w:t>0</w:t>
            </w:r>
            <w:r>
              <w:rPr>
                <w:rFonts w:ascii="Times New Roman" w:eastAsia="仿宋_GB2312" w:hAnsi="Times New Roman" w:hint="eastAsia"/>
                <w:sz w:val="24"/>
              </w:rPr>
              <w:t xml:space="preserve"> </w:t>
            </w:r>
            <w:r>
              <w:rPr>
                <w:rFonts w:ascii="Times New Roman" w:eastAsia="仿宋_GB2312" w:hAnsi="Times New Roman" w:hint="eastAsia"/>
                <w:sz w:val="24"/>
              </w:rPr>
              <w:t>分。其他供应商的价格分统一按照下列公式计算：</w:t>
            </w:r>
          </w:p>
          <w:p w14:paraId="5EF98DC2" w14:textId="77777777" w:rsidR="00FA0012" w:rsidRPr="00E3709A" w:rsidRDefault="00E3709A" w:rsidP="00E3709A">
            <w:pPr>
              <w:textAlignment w:val="center"/>
              <w:outlineLvl w:val="2"/>
              <w:rPr>
                <w:rFonts w:ascii="Times New Roman" w:eastAsia="仿宋_GB2312" w:hAnsi="Times New Roman"/>
                <w:b/>
                <w:sz w:val="24"/>
              </w:rPr>
            </w:pPr>
            <w:r>
              <w:rPr>
                <w:rFonts w:ascii="Times New Roman" w:eastAsia="仿宋_GB2312" w:hAnsi="Times New Roman" w:hint="eastAsia"/>
                <w:sz w:val="24"/>
              </w:rPr>
              <w:t>磋商报价得分</w:t>
            </w:r>
            <w:r>
              <w:rPr>
                <w:rFonts w:ascii="Times New Roman" w:eastAsia="仿宋_GB2312" w:hAnsi="Times New Roman" w:hint="eastAsia"/>
                <w:sz w:val="24"/>
              </w:rPr>
              <w:t>=</w:t>
            </w:r>
            <w:r>
              <w:rPr>
                <w:rFonts w:ascii="Times New Roman" w:eastAsia="仿宋_GB2312" w:hAnsi="Times New Roman" w:hint="eastAsia"/>
                <w:sz w:val="24"/>
              </w:rPr>
              <w:t>（磋商基准价</w:t>
            </w:r>
            <w:r>
              <w:rPr>
                <w:rFonts w:ascii="Times New Roman" w:eastAsia="仿宋_GB2312" w:hAnsi="Times New Roman" w:hint="eastAsia"/>
                <w:sz w:val="24"/>
              </w:rPr>
              <w:t>/</w:t>
            </w:r>
            <w:r>
              <w:rPr>
                <w:rFonts w:ascii="Times New Roman" w:eastAsia="仿宋_GB2312" w:hAnsi="Times New Roman" w:hint="eastAsia"/>
                <w:sz w:val="24"/>
              </w:rPr>
              <w:t>最后磋商报价）×</w:t>
            </w:r>
            <w:r>
              <w:rPr>
                <w:rFonts w:ascii="Times New Roman" w:eastAsia="仿宋_GB2312" w:hAnsi="Times New Roman" w:hint="eastAsia"/>
                <w:sz w:val="24"/>
              </w:rPr>
              <w:t>40</w:t>
            </w:r>
            <w:r>
              <w:rPr>
                <w:rFonts w:ascii="Times New Roman" w:eastAsia="仿宋_GB2312" w:hAnsi="Times New Roman"/>
                <w:sz w:val="24"/>
              </w:rPr>
              <w:t>（精确到两位小数位，两位后实行四舍五入）</w:t>
            </w:r>
          </w:p>
        </w:tc>
        <w:tc>
          <w:tcPr>
            <w:tcW w:w="901" w:type="dxa"/>
            <w:vAlign w:val="center"/>
          </w:tcPr>
          <w:p w14:paraId="26C02E02" w14:textId="77777777" w:rsidR="00FA0012" w:rsidRPr="00E3709A" w:rsidRDefault="00FA0012" w:rsidP="00DE3018">
            <w:pPr>
              <w:spacing w:line="480" w:lineRule="exact"/>
              <w:jc w:val="center"/>
              <w:textAlignment w:val="center"/>
              <w:outlineLvl w:val="2"/>
              <w:rPr>
                <w:rFonts w:ascii="Times New Roman" w:eastAsia="仿宋_GB2312" w:hAnsi="Times New Roman"/>
                <w:b/>
                <w:sz w:val="24"/>
              </w:rPr>
            </w:pPr>
          </w:p>
        </w:tc>
      </w:tr>
      <w:tr w:rsidR="00DE3018" w14:paraId="216A4D0E" w14:textId="77777777" w:rsidTr="00DE3018">
        <w:tc>
          <w:tcPr>
            <w:tcW w:w="1242" w:type="dxa"/>
            <w:vMerge w:val="restart"/>
            <w:vAlign w:val="center"/>
          </w:tcPr>
          <w:p w14:paraId="0295A1CB"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商务评价</w:t>
            </w:r>
          </w:p>
        </w:tc>
        <w:tc>
          <w:tcPr>
            <w:tcW w:w="1276" w:type="dxa"/>
            <w:vAlign w:val="center"/>
          </w:tcPr>
          <w:p w14:paraId="416C95B4"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文件制作</w:t>
            </w:r>
          </w:p>
        </w:tc>
        <w:tc>
          <w:tcPr>
            <w:tcW w:w="851" w:type="dxa"/>
            <w:vAlign w:val="center"/>
          </w:tcPr>
          <w:p w14:paraId="7DB7F3A1"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10</w:t>
            </w:r>
            <w:r>
              <w:rPr>
                <w:rFonts w:ascii="Times New Roman" w:eastAsia="仿宋_GB2312" w:hAnsi="Times New Roman" w:hint="eastAsia"/>
                <w:sz w:val="24"/>
              </w:rPr>
              <w:t>分</w:t>
            </w:r>
          </w:p>
        </w:tc>
        <w:tc>
          <w:tcPr>
            <w:tcW w:w="4252" w:type="dxa"/>
          </w:tcPr>
          <w:p w14:paraId="150A6525" w14:textId="77777777" w:rsidR="00DE3018" w:rsidRDefault="00DE3018" w:rsidP="00DE3018">
            <w:pPr>
              <w:textAlignment w:val="center"/>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hint="eastAsia"/>
                <w:sz w:val="24"/>
              </w:rPr>
              <w:t>响应文件目录与有关材料装订顺序对应清晰、查阅方便的得</w:t>
            </w:r>
            <w:r>
              <w:rPr>
                <w:rFonts w:ascii="Times New Roman" w:eastAsia="仿宋_GB2312" w:hAnsi="Times New Roman" w:hint="eastAsia"/>
                <w:sz w:val="24"/>
              </w:rPr>
              <w:t xml:space="preserve"> </w:t>
            </w:r>
            <w:r>
              <w:rPr>
                <w:rFonts w:ascii="Times New Roman" w:eastAsia="仿宋_GB2312" w:hAnsi="Times New Roman"/>
                <w:sz w:val="24"/>
              </w:rPr>
              <w:t>6</w:t>
            </w:r>
            <w:r>
              <w:rPr>
                <w:rFonts w:ascii="Times New Roman" w:eastAsia="仿宋_GB2312" w:hAnsi="Times New Roman" w:hint="eastAsia"/>
                <w:sz w:val="24"/>
              </w:rPr>
              <w:t xml:space="preserve"> </w:t>
            </w:r>
            <w:r>
              <w:rPr>
                <w:rFonts w:ascii="Times New Roman" w:eastAsia="仿宋_GB2312" w:hAnsi="Times New Roman" w:hint="eastAsia"/>
                <w:sz w:val="24"/>
              </w:rPr>
              <w:t>分，每出现一处错误扣</w:t>
            </w:r>
            <w:r>
              <w:rPr>
                <w:rFonts w:ascii="Times New Roman" w:eastAsia="仿宋_GB2312" w:hAnsi="Times New Roman" w:hint="eastAsia"/>
                <w:sz w:val="24"/>
              </w:rPr>
              <w:t xml:space="preserve"> 1 </w:t>
            </w:r>
            <w:r>
              <w:rPr>
                <w:rFonts w:ascii="Times New Roman" w:eastAsia="仿宋_GB2312" w:hAnsi="Times New Roman" w:hint="eastAsia"/>
                <w:sz w:val="24"/>
              </w:rPr>
              <w:t>分，扣完为止；</w:t>
            </w:r>
          </w:p>
          <w:p w14:paraId="4AD70772" w14:textId="77777777" w:rsidR="00DE3018" w:rsidRPr="00E3709A" w:rsidRDefault="00DE3018" w:rsidP="00DE3018">
            <w:pPr>
              <w:textAlignment w:val="center"/>
              <w:outlineLvl w:val="2"/>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hint="eastAsia"/>
                <w:sz w:val="24"/>
              </w:rPr>
              <w:t>响应文件制作不漏页，页码无错误的得</w:t>
            </w:r>
            <w:r>
              <w:rPr>
                <w:rFonts w:ascii="Times New Roman" w:eastAsia="仿宋_GB2312" w:hAnsi="Times New Roman" w:hint="eastAsia"/>
                <w:sz w:val="24"/>
              </w:rPr>
              <w:t xml:space="preserve"> </w:t>
            </w:r>
            <w:r>
              <w:rPr>
                <w:rFonts w:ascii="Times New Roman" w:eastAsia="仿宋_GB2312" w:hAnsi="Times New Roman"/>
                <w:sz w:val="24"/>
              </w:rPr>
              <w:t>4</w:t>
            </w:r>
            <w:r>
              <w:rPr>
                <w:rFonts w:ascii="Times New Roman" w:eastAsia="仿宋_GB2312" w:hAnsi="Times New Roman" w:hint="eastAsia"/>
                <w:sz w:val="24"/>
              </w:rPr>
              <w:t>分，每出现一处错误扣</w:t>
            </w:r>
            <w:r>
              <w:rPr>
                <w:rFonts w:ascii="Times New Roman" w:eastAsia="仿宋_GB2312" w:hAnsi="Times New Roman" w:hint="eastAsia"/>
                <w:sz w:val="24"/>
              </w:rPr>
              <w:t xml:space="preserve"> 1 </w:t>
            </w:r>
            <w:r>
              <w:rPr>
                <w:rFonts w:ascii="Times New Roman" w:eastAsia="仿宋_GB2312" w:hAnsi="Times New Roman" w:hint="eastAsia"/>
                <w:sz w:val="24"/>
              </w:rPr>
              <w:t>分，扣完为止。</w:t>
            </w:r>
          </w:p>
        </w:tc>
        <w:tc>
          <w:tcPr>
            <w:tcW w:w="901" w:type="dxa"/>
            <w:vAlign w:val="center"/>
          </w:tcPr>
          <w:p w14:paraId="3645736F"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p>
        </w:tc>
      </w:tr>
      <w:tr w:rsidR="00DE3018" w14:paraId="194ACBE3" w14:textId="77777777" w:rsidTr="00DE3018">
        <w:tc>
          <w:tcPr>
            <w:tcW w:w="1242" w:type="dxa"/>
            <w:vMerge/>
            <w:vAlign w:val="center"/>
          </w:tcPr>
          <w:p w14:paraId="061AE2DD"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p>
        </w:tc>
        <w:tc>
          <w:tcPr>
            <w:tcW w:w="1276" w:type="dxa"/>
            <w:vAlign w:val="center"/>
          </w:tcPr>
          <w:p w14:paraId="507DE46B"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类似业绩</w:t>
            </w:r>
          </w:p>
        </w:tc>
        <w:tc>
          <w:tcPr>
            <w:tcW w:w="851" w:type="dxa"/>
            <w:vAlign w:val="center"/>
          </w:tcPr>
          <w:p w14:paraId="08B0B630"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10</w:t>
            </w:r>
            <w:r>
              <w:rPr>
                <w:rFonts w:ascii="Times New Roman" w:eastAsia="仿宋_GB2312" w:hAnsi="Times New Roman" w:hint="eastAsia"/>
                <w:sz w:val="24"/>
              </w:rPr>
              <w:t>分</w:t>
            </w:r>
          </w:p>
        </w:tc>
        <w:tc>
          <w:tcPr>
            <w:tcW w:w="4252" w:type="dxa"/>
          </w:tcPr>
          <w:p w14:paraId="7E4A16B1" w14:textId="77777777" w:rsidR="00DE3018" w:rsidRPr="00E3709A" w:rsidRDefault="00DE3018" w:rsidP="00DE3018">
            <w:pPr>
              <w:textAlignment w:val="center"/>
              <w:outlineLvl w:val="2"/>
              <w:rPr>
                <w:rFonts w:ascii="Times New Roman" w:eastAsia="仿宋_GB2312" w:hAnsi="Times New Roman"/>
                <w:sz w:val="24"/>
              </w:rPr>
            </w:pPr>
            <w:r>
              <w:rPr>
                <w:rFonts w:ascii="Times New Roman" w:eastAsia="仿宋_GB2312" w:hAnsi="Times New Roman" w:hint="eastAsia"/>
                <w:sz w:val="24"/>
              </w:rPr>
              <w:t>满足资格审查条件要求的，得</w:t>
            </w:r>
            <w:r>
              <w:rPr>
                <w:rFonts w:ascii="Times New Roman" w:eastAsia="仿宋_GB2312" w:hAnsi="Times New Roman" w:hint="eastAsia"/>
                <w:sz w:val="24"/>
              </w:rPr>
              <w:t>6</w:t>
            </w:r>
            <w:r>
              <w:rPr>
                <w:rFonts w:ascii="Times New Roman" w:eastAsia="仿宋_GB2312" w:hAnsi="Times New Roman" w:hint="eastAsia"/>
                <w:sz w:val="24"/>
              </w:rPr>
              <w:t>分；每增加一个满足资格审查条件要求的业绩，加</w:t>
            </w:r>
            <w:r>
              <w:rPr>
                <w:rFonts w:ascii="Times New Roman" w:eastAsia="仿宋_GB2312" w:hAnsi="Times New Roman" w:hint="eastAsia"/>
                <w:sz w:val="24"/>
              </w:rPr>
              <w:t>2</w:t>
            </w:r>
            <w:r>
              <w:rPr>
                <w:rFonts w:ascii="Times New Roman" w:eastAsia="仿宋_GB2312" w:hAnsi="Times New Roman" w:hint="eastAsia"/>
                <w:sz w:val="24"/>
              </w:rPr>
              <w:t>分；满分</w:t>
            </w:r>
            <w:r>
              <w:rPr>
                <w:rFonts w:ascii="Times New Roman" w:eastAsia="仿宋_GB2312" w:hAnsi="Times New Roman" w:hint="eastAsia"/>
                <w:sz w:val="24"/>
              </w:rPr>
              <w:t>1</w:t>
            </w:r>
            <w:r>
              <w:rPr>
                <w:rFonts w:ascii="Times New Roman" w:eastAsia="仿宋_GB2312" w:hAnsi="Times New Roman"/>
                <w:sz w:val="24"/>
              </w:rPr>
              <w:t>0</w:t>
            </w:r>
            <w:r>
              <w:rPr>
                <w:rFonts w:ascii="Times New Roman" w:eastAsia="仿宋_GB2312" w:hAnsi="Times New Roman" w:hint="eastAsia"/>
                <w:sz w:val="24"/>
              </w:rPr>
              <w:t>分。</w:t>
            </w:r>
          </w:p>
        </w:tc>
        <w:tc>
          <w:tcPr>
            <w:tcW w:w="901" w:type="dxa"/>
            <w:vAlign w:val="center"/>
          </w:tcPr>
          <w:p w14:paraId="7B557A89"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p>
        </w:tc>
      </w:tr>
      <w:tr w:rsidR="00DE3018" w14:paraId="73093151" w14:textId="77777777" w:rsidTr="00DE3018">
        <w:tc>
          <w:tcPr>
            <w:tcW w:w="1242" w:type="dxa"/>
            <w:vMerge/>
            <w:vAlign w:val="center"/>
          </w:tcPr>
          <w:p w14:paraId="657C8F84"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p>
        </w:tc>
        <w:tc>
          <w:tcPr>
            <w:tcW w:w="1276" w:type="dxa"/>
            <w:vAlign w:val="center"/>
          </w:tcPr>
          <w:p w14:paraId="769AA2CD"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人员配备</w:t>
            </w:r>
          </w:p>
        </w:tc>
        <w:tc>
          <w:tcPr>
            <w:tcW w:w="851" w:type="dxa"/>
            <w:vAlign w:val="center"/>
          </w:tcPr>
          <w:p w14:paraId="2564893C"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10</w:t>
            </w:r>
            <w:r>
              <w:rPr>
                <w:rFonts w:ascii="Times New Roman" w:eastAsia="仿宋_GB2312" w:hAnsi="Times New Roman" w:hint="eastAsia"/>
                <w:sz w:val="24"/>
              </w:rPr>
              <w:t>分</w:t>
            </w:r>
          </w:p>
        </w:tc>
        <w:tc>
          <w:tcPr>
            <w:tcW w:w="4252" w:type="dxa"/>
          </w:tcPr>
          <w:p w14:paraId="1CF198E4" w14:textId="77777777" w:rsidR="00DE3018" w:rsidRPr="00E3709A" w:rsidRDefault="00DE3018" w:rsidP="00DE3018">
            <w:pPr>
              <w:textAlignment w:val="center"/>
              <w:outlineLvl w:val="2"/>
              <w:rPr>
                <w:rFonts w:ascii="Times New Roman" w:eastAsia="仿宋_GB2312" w:hAnsi="Times New Roman"/>
                <w:sz w:val="24"/>
              </w:rPr>
            </w:pPr>
            <w:r>
              <w:rPr>
                <w:rFonts w:ascii="Times New Roman" w:eastAsia="仿宋_GB2312" w:hAnsi="Times New Roman" w:hint="eastAsia"/>
                <w:sz w:val="24"/>
              </w:rPr>
              <w:t>满足磋商文件要求的人员安排的得</w:t>
            </w:r>
            <w:r>
              <w:rPr>
                <w:rFonts w:ascii="Times New Roman" w:eastAsia="仿宋_GB2312" w:hAnsi="Times New Roman"/>
                <w:sz w:val="24"/>
              </w:rPr>
              <w:t>6</w:t>
            </w:r>
            <w:r>
              <w:rPr>
                <w:rFonts w:ascii="Times New Roman" w:eastAsia="仿宋_GB2312" w:hAnsi="Times New Roman" w:hint="eastAsia"/>
                <w:sz w:val="24"/>
              </w:rPr>
              <w:t>分，每增加一个具有类似业绩经验的人员，加</w:t>
            </w:r>
            <w:r>
              <w:rPr>
                <w:rFonts w:ascii="Times New Roman" w:eastAsia="仿宋_GB2312" w:hAnsi="Times New Roman"/>
                <w:sz w:val="24"/>
              </w:rPr>
              <w:t>1</w:t>
            </w:r>
            <w:r>
              <w:rPr>
                <w:rFonts w:ascii="Times New Roman" w:eastAsia="仿宋_GB2312" w:hAnsi="Times New Roman" w:hint="eastAsia"/>
                <w:sz w:val="24"/>
              </w:rPr>
              <w:t>分；满分</w:t>
            </w:r>
            <w:r>
              <w:rPr>
                <w:rFonts w:ascii="Times New Roman" w:eastAsia="仿宋_GB2312" w:hAnsi="Times New Roman"/>
                <w:sz w:val="24"/>
              </w:rPr>
              <w:t>10</w:t>
            </w:r>
            <w:r>
              <w:rPr>
                <w:rFonts w:ascii="Times New Roman" w:eastAsia="仿宋_GB2312" w:hAnsi="Times New Roman" w:hint="eastAsia"/>
                <w:sz w:val="24"/>
              </w:rPr>
              <w:t>分。</w:t>
            </w:r>
          </w:p>
        </w:tc>
        <w:tc>
          <w:tcPr>
            <w:tcW w:w="901" w:type="dxa"/>
            <w:vAlign w:val="center"/>
          </w:tcPr>
          <w:p w14:paraId="7B83315A" w14:textId="77777777" w:rsidR="00DE3018" w:rsidRPr="00E3709A" w:rsidRDefault="00DE3018" w:rsidP="00DE3018">
            <w:pPr>
              <w:spacing w:line="480" w:lineRule="exact"/>
              <w:jc w:val="center"/>
              <w:textAlignment w:val="center"/>
              <w:outlineLvl w:val="2"/>
              <w:rPr>
                <w:rFonts w:ascii="Times New Roman" w:eastAsia="仿宋_GB2312" w:hAnsi="Times New Roman"/>
                <w:sz w:val="24"/>
              </w:rPr>
            </w:pPr>
          </w:p>
        </w:tc>
      </w:tr>
      <w:tr w:rsidR="00144C81" w14:paraId="07E6AB8F" w14:textId="77777777" w:rsidTr="00DE3018">
        <w:tc>
          <w:tcPr>
            <w:tcW w:w="1242" w:type="dxa"/>
            <w:vMerge w:val="restart"/>
            <w:vAlign w:val="center"/>
          </w:tcPr>
          <w:p w14:paraId="42B5F8B8" w14:textId="77777777" w:rsidR="00144C81" w:rsidRPr="00E3709A" w:rsidRDefault="00144C81"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技术评价</w:t>
            </w:r>
          </w:p>
        </w:tc>
        <w:tc>
          <w:tcPr>
            <w:tcW w:w="1276" w:type="dxa"/>
            <w:vAlign w:val="center"/>
          </w:tcPr>
          <w:p w14:paraId="5A139444" w14:textId="77777777" w:rsidR="00144C81" w:rsidRDefault="00144C81" w:rsidP="001D36F6">
            <w:pPr>
              <w:spacing w:line="40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项目</w:t>
            </w:r>
          </w:p>
          <w:p w14:paraId="3C2BE459" w14:textId="77777777" w:rsidR="00144C81" w:rsidRPr="00E3709A" w:rsidRDefault="00144C81" w:rsidP="001D36F6">
            <w:pPr>
              <w:spacing w:line="40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设计方案</w:t>
            </w:r>
          </w:p>
        </w:tc>
        <w:tc>
          <w:tcPr>
            <w:tcW w:w="851" w:type="dxa"/>
            <w:vAlign w:val="center"/>
          </w:tcPr>
          <w:p w14:paraId="7AE3F688" w14:textId="77777777" w:rsidR="00144C81" w:rsidRPr="00E3709A" w:rsidRDefault="00144C81"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20</w:t>
            </w:r>
            <w:r>
              <w:rPr>
                <w:rFonts w:ascii="Times New Roman" w:eastAsia="仿宋_GB2312" w:hAnsi="Times New Roman" w:hint="eastAsia"/>
                <w:sz w:val="24"/>
              </w:rPr>
              <w:t>分</w:t>
            </w:r>
          </w:p>
        </w:tc>
        <w:tc>
          <w:tcPr>
            <w:tcW w:w="4252" w:type="dxa"/>
          </w:tcPr>
          <w:p w14:paraId="1675B532" w14:textId="77777777" w:rsidR="00144C81" w:rsidRPr="00E3709A" w:rsidRDefault="00144C81" w:rsidP="00144C81">
            <w:pPr>
              <w:textAlignment w:val="center"/>
              <w:outlineLvl w:val="2"/>
              <w:rPr>
                <w:rFonts w:ascii="Times New Roman" w:eastAsia="仿宋_GB2312" w:hAnsi="Times New Roman"/>
                <w:sz w:val="24"/>
              </w:rPr>
            </w:pPr>
            <w:r>
              <w:rPr>
                <w:rFonts w:ascii="Times New Roman" w:eastAsia="仿宋_GB2312" w:hAnsi="Times New Roman" w:hint="eastAsia"/>
                <w:sz w:val="24"/>
              </w:rPr>
              <w:t>供应商对项目理解把握准确、方案设计合理、可行的得基本分</w:t>
            </w:r>
            <w:r>
              <w:rPr>
                <w:rFonts w:ascii="Times New Roman" w:eastAsia="仿宋_GB2312" w:hAnsi="Times New Roman" w:hint="eastAsia"/>
                <w:sz w:val="24"/>
              </w:rPr>
              <w:t>1</w:t>
            </w:r>
            <w:r>
              <w:rPr>
                <w:rFonts w:ascii="Times New Roman" w:eastAsia="仿宋_GB2312" w:hAnsi="Times New Roman"/>
                <w:sz w:val="24"/>
              </w:rPr>
              <w:t>5</w:t>
            </w:r>
            <w:r>
              <w:rPr>
                <w:rFonts w:ascii="Times New Roman" w:eastAsia="仿宋_GB2312" w:hAnsi="Times New Roman" w:hint="eastAsia"/>
                <w:sz w:val="24"/>
              </w:rPr>
              <w:t>分，磋商小组各成员根据完整性、合理性和可行性加分，最多加</w:t>
            </w:r>
            <w:r>
              <w:rPr>
                <w:rFonts w:ascii="Times New Roman" w:eastAsia="仿宋_GB2312" w:hAnsi="Times New Roman"/>
                <w:sz w:val="24"/>
              </w:rPr>
              <w:t>5</w:t>
            </w:r>
            <w:r>
              <w:rPr>
                <w:rFonts w:ascii="Times New Roman" w:eastAsia="仿宋_GB2312" w:hAnsi="Times New Roman" w:hint="eastAsia"/>
                <w:sz w:val="24"/>
              </w:rPr>
              <w:t>分，未提供不得分。</w:t>
            </w:r>
          </w:p>
        </w:tc>
        <w:tc>
          <w:tcPr>
            <w:tcW w:w="901" w:type="dxa"/>
            <w:vAlign w:val="center"/>
          </w:tcPr>
          <w:p w14:paraId="3CB50752" w14:textId="77777777" w:rsidR="00144C81" w:rsidRPr="00E3709A" w:rsidRDefault="00144C81" w:rsidP="00DE3018">
            <w:pPr>
              <w:spacing w:line="480" w:lineRule="exact"/>
              <w:jc w:val="center"/>
              <w:textAlignment w:val="center"/>
              <w:outlineLvl w:val="2"/>
              <w:rPr>
                <w:rFonts w:ascii="Times New Roman" w:eastAsia="仿宋_GB2312" w:hAnsi="Times New Roman"/>
                <w:sz w:val="24"/>
              </w:rPr>
            </w:pPr>
          </w:p>
        </w:tc>
      </w:tr>
      <w:tr w:rsidR="00144C81" w14:paraId="2E8F1FA3" w14:textId="77777777" w:rsidTr="00DE3018">
        <w:tc>
          <w:tcPr>
            <w:tcW w:w="1242" w:type="dxa"/>
            <w:vMerge/>
            <w:vAlign w:val="center"/>
          </w:tcPr>
          <w:p w14:paraId="37504D77" w14:textId="77777777" w:rsidR="00144C81" w:rsidRPr="00E3709A" w:rsidRDefault="00144C81" w:rsidP="00DE3018">
            <w:pPr>
              <w:spacing w:line="480" w:lineRule="exact"/>
              <w:jc w:val="center"/>
              <w:textAlignment w:val="center"/>
              <w:outlineLvl w:val="2"/>
              <w:rPr>
                <w:rFonts w:ascii="Times New Roman" w:eastAsia="仿宋_GB2312" w:hAnsi="Times New Roman"/>
                <w:sz w:val="24"/>
              </w:rPr>
            </w:pPr>
          </w:p>
        </w:tc>
        <w:tc>
          <w:tcPr>
            <w:tcW w:w="1276" w:type="dxa"/>
            <w:vAlign w:val="center"/>
          </w:tcPr>
          <w:p w14:paraId="1EB890C5" w14:textId="77777777" w:rsidR="00144C81" w:rsidRPr="00E3709A" w:rsidRDefault="00144C81"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服务保障</w:t>
            </w:r>
          </w:p>
        </w:tc>
        <w:tc>
          <w:tcPr>
            <w:tcW w:w="851" w:type="dxa"/>
            <w:vAlign w:val="center"/>
          </w:tcPr>
          <w:p w14:paraId="2996946F" w14:textId="77777777" w:rsidR="00144C81" w:rsidRPr="00E3709A" w:rsidRDefault="00144C81" w:rsidP="00DE3018">
            <w:pPr>
              <w:spacing w:line="480" w:lineRule="exact"/>
              <w:jc w:val="center"/>
              <w:textAlignment w:val="center"/>
              <w:outlineLvl w:val="2"/>
              <w:rPr>
                <w:rFonts w:ascii="Times New Roman" w:eastAsia="仿宋_GB2312" w:hAnsi="Times New Roman"/>
                <w:sz w:val="24"/>
              </w:rPr>
            </w:pPr>
            <w:r>
              <w:rPr>
                <w:rFonts w:ascii="Times New Roman" w:eastAsia="仿宋_GB2312" w:hAnsi="Times New Roman" w:hint="eastAsia"/>
                <w:sz w:val="24"/>
              </w:rPr>
              <w:t>10</w:t>
            </w:r>
            <w:r>
              <w:rPr>
                <w:rFonts w:ascii="Times New Roman" w:eastAsia="仿宋_GB2312" w:hAnsi="Times New Roman" w:hint="eastAsia"/>
                <w:sz w:val="24"/>
              </w:rPr>
              <w:t>分</w:t>
            </w:r>
          </w:p>
        </w:tc>
        <w:tc>
          <w:tcPr>
            <w:tcW w:w="4252" w:type="dxa"/>
          </w:tcPr>
          <w:p w14:paraId="10C92903" w14:textId="77777777" w:rsidR="00144C81" w:rsidRPr="00E3709A" w:rsidRDefault="00144C81" w:rsidP="00144C81">
            <w:pPr>
              <w:textAlignment w:val="center"/>
              <w:outlineLvl w:val="2"/>
              <w:rPr>
                <w:rFonts w:ascii="Times New Roman" w:eastAsia="仿宋_GB2312" w:hAnsi="Times New Roman"/>
                <w:sz w:val="24"/>
              </w:rPr>
            </w:pPr>
            <w:r>
              <w:rPr>
                <w:rFonts w:ascii="Times New Roman" w:eastAsia="仿宋_GB2312" w:hAnsi="Times New Roman" w:hint="eastAsia"/>
                <w:sz w:val="24"/>
              </w:rPr>
              <w:t>供应商针对本项目制定的工作质量保障措施的得基本分</w:t>
            </w:r>
            <w:r>
              <w:rPr>
                <w:rFonts w:ascii="Times New Roman" w:eastAsia="仿宋_GB2312" w:hAnsi="Times New Roman" w:hint="eastAsia"/>
                <w:sz w:val="24"/>
              </w:rPr>
              <w:t>6</w:t>
            </w:r>
            <w:r>
              <w:rPr>
                <w:rFonts w:ascii="Times New Roman" w:eastAsia="仿宋_GB2312" w:hAnsi="Times New Roman" w:hint="eastAsia"/>
                <w:sz w:val="24"/>
              </w:rPr>
              <w:t>分，磋商小组各成员根据完整性、合理性和可行性加分，最多加</w:t>
            </w:r>
            <w:r>
              <w:rPr>
                <w:rFonts w:ascii="Times New Roman" w:eastAsia="仿宋_GB2312" w:hAnsi="Times New Roman" w:hint="eastAsia"/>
                <w:sz w:val="24"/>
              </w:rPr>
              <w:t>4</w:t>
            </w:r>
            <w:r>
              <w:rPr>
                <w:rFonts w:ascii="Times New Roman" w:eastAsia="仿宋_GB2312" w:hAnsi="Times New Roman" w:hint="eastAsia"/>
                <w:sz w:val="24"/>
              </w:rPr>
              <w:t>分，未提供不得分。</w:t>
            </w:r>
          </w:p>
        </w:tc>
        <w:tc>
          <w:tcPr>
            <w:tcW w:w="901" w:type="dxa"/>
            <w:vAlign w:val="center"/>
          </w:tcPr>
          <w:p w14:paraId="103724E5" w14:textId="77777777" w:rsidR="00144C81" w:rsidRPr="00E3709A" w:rsidRDefault="00144C81" w:rsidP="00DE3018">
            <w:pPr>
              <w:spacing w:line="480" w:lineRule="exact"/>
              <w:jc w:val="center"/>
              <w:textAlignment w:val="center"/>
              <w:outlineLvl w:val="2"/>
              <w:rPr>
                <w:rFonts w:ascii="Times New Roman" w:eastAsia="仿宋_GB2312" w:hAnsi="Times New Roman"/>
                <w:sz w:val="24"/>
              </w:rPr>
            </w:pPr>
          </w:p>
        </w:tc>
      </w:tr>
    </w:tbl>
    <w:p w14:paraId="43BD7DC4" w14:textId="77777777" w:rsidR="00FA0012" w:rsidRDefault="00FA0012" w:rsidP="00C227BA">
      <w:pPr>
        <w:spacing w:line="480" w:lineRule="exact"/>
        <w:ind w:firstLineChars="200" w:firstLine="562"/>
        <w:textAlignment w:val="center"/>
        <w:outlineLvl w:val="2"/>
        <w:rPr>
          <w:rFonts w:ascii="Times New Roman" w:eastAsia="仿宋_GB2312" w:hAnsi="Times New Roman"/>
          <w:b/>
          <w:sz w:val="28"/>
          <w:szCs w:val="28"/>
        </w:rPr>
      </w:pPr>
    </w:p>
    <w:p w14:paraId="578EA1F7" w14:textId="77777777" w:rsidR="00445B1A" w:rsidRDefault="00445B1A" w:rsidP="00D04BC6">
      <w:pPr>
        <w:ind w:firstLine="420"/>
        <w:rPr>
          <w:rFonts w:ascii="Times New Roman" w:hAnsi="Times New Roman"/>
        </w:rPr>
        <w:sectPr w:rsidR="00445B1A">
          <w:pgSz w:w="11906" w:h="16838"/>
          <w:pgMar w:top="1440" w:right="1800" w:bottom="1440" w:left="1800" w:header="851" w:footer="992" w:gutter="0"/>
          <w:cols w:space="720"/>
          <w:docGrid w:type="lines" w:linePitch="312"/>
        </w:sectPr>
      </w:pPr>
    </w:p>
    <w:p w14:paraId="15E871CD" w14:textId="77777777" w:rsidR="00445B1A" w:rsidRDefault="00D04BC6" w:rsidP="00FD3DF0">
      <w:pPr>
        <w:pStyle w:val="2"/>
        <w:spacing w:before="156" w:after="156" w:line="415" w:lineRule="auto"/>
        <w:ind w:firstLine="643"/>
        <w:jc w:val="left"/>
        <w:rPr>
          <w:rFonts w:ascii="Times New Roman" w:hAnsi="Times New Roman"/>
        </w:rPr>
      </w:pPr>
      <w:bookmarkStart w:id="40" w:name="_Toc113961181"/>
      <w:bookmarkStart w:id="41" w:name="_Toc75205426"/>
      <w:r>
        <w:rPr>
          <w:rFonts w:ascii="Times New Roman" w:hAnsi="Times New Roman" w:hint="eastAsia"/>
        </w:rPr>
        <w:lastRenderedPageBreak/>
        <w:t>响应文件格式</w:t>
      </w:r>
      <w:bookmarkEnd w:id="40"/>
      <w:bookmarkEnd w:id="41"/>
    </w:p>
    <w:p w14:paraId="11627CA0" w14:textId="77777777" w:rsidR="00445B1A" w:rsidRDefault="00445B1A" w:rsidP="00D04BC6">
      <w:pPr>
        <w:spacing w:line="360" w:lineRule="auto"/>
        <w:ind w:firstLine="1044"/>
        <w:jc w:val="center"/>
        <w:rPr>
          <w:rFonts w:ascii="Times New Roman" w:eastAsia="黑体" w:hAnsi="Times New Roman"/>
          <w:b/>
          <w:sz w:val="52"/>
          <w:szCs w:val="48"/>
        </w:rPr>
      </w:pPr>
    </w:p>
    <w:p w14:paraId="0A53AD9E" w14:textId="77777777" w:rsidR="00445B1A" w:rsidRDefault="00445B1A" w:rsidP="00D04BC6">
      <w:pPr>
        <w:spacing w:line="360" w:lineRule="auto"/>
        <w:ind w:firstLine="1044"/>
        <w:jc w:val="center"/>
        <w:rPr>
          <w:rFonts w:ascii="Times New Roman" w:eastAsia="黑体" w:hAnsi="Times New Roman"/>
          <w:b/>
          <w:sz w:val="52"/>
          <w:szCs w:val="48"/>
        </w:rPr>
      </w:pPr>
    </w:p>
    <w:p w14:paraId="47382F4F" w14:textId="77777777" w:rsidR="00445B1A" w:rsidRDefault="00445B1A" w:rsidP="00D04BC6">
      <w:pPr>
        <w:spacing w:line="360" w:lineRule="auto"/>
        <w:ind w:firstLine="1044"/>
        <w:jc w:val="center"/>
        <w:rPr>
          <w:rFonts w:ascii="Times New Roman" w:eastAsia="黑体" w:hAnsi="Times New Roman"/>
          <w:b/>
          <w:sz w:val="52"/>
          <w:szCs w:val="48"/>
        </w:rPr>
      </w:pPr>
    </w:p>
    <w:p w14:paraId="517BCA48" w14:textId="77777777" w:rsidR="00445B1A" w:rsidRDefault="00D04BC6" w:rsidP="00B565FE">
      <w:pPr>
        <w:spacing w:line="360" w:lineRule="auto"/>
        <w:jc w:val="center"/>
        <w:rPr>
          <w:rFonts w:ascii="Times New Roman" w:eastAsia="黑体" w:hAnsi="Times New Roman"/>
          <w:b/>
          <w:sz w:val="32"/>
          <w:szCs w:val="48"/>
        </w:rPr>
      </w:pPr>
      <w:r>
        <w:rPr>
          <w:rFonts w:ascii="Times New Roman" w:eastAsia="黑体" w:hAnsi="Times New Roman" w:hint="eastAsia"/>
          <w:b/>
          <w:sz w:val="32"/>
          <w:szCs w:val="48"/>
        </w:rPr>
        <w:t>竞</w:t>
      </w:r>
      <w:r>
        <w:rPr>
          <w:rFonts w:ascii="Times New Roman" w:eastAsia="黑体" w:hAnsi="Times New Roman" w:hint="eastAsia"/>
          <w:b/>
          <w:sz w:val="32"/>
          <w:szCs w:val="48"/>
        </w:rPr>
        <w:t xml:space="preserve"> </w:t>
      </w:r>
      <w:r>
        <w:rPr>
          <w:rFonts w:ascii="Times New Roman" w:eastAsia="黑体" w:hAnsi="Times New Roman" w:hint="eastAsia"/>
          <w:b/>
          <w:sz w:val="32"/>
          <w:szCs w:val="48"/>
        </w:rPr>
        <w:t>争</w:t>
      </w:r>
      <w:r>
        <w:rPr>
          <w:rFonts w:ascii="Times New Roman" w:eastAsia="黑体" w:hAnsi="Times New Roman" w:hint="eastAsia"/>
          <w:b/>
          <w:sz w:val="32"/>
          <w:szCs w:val="48"/>
        </w:rPr>
        <w:t xml:space="preserve"> </w:t>
      </w:r>
      <w:r>
        <w:rPr>
          <w:rFonts w:ascii="Times New Roman" w:eastAsia="黑体" w:hAnsi="Times New Roman" w:hint="eastAsia"/>
          <w:b/>
          <w:sz w:val="32"/>
          <w:szCs w:val="48"/>
        </w:rPr>
        <w:t>性</w:t>
      </w:r>
      <w:r>
        <w:rPr>
          <w:rFonts w:ascii="Times New Roman" w:eastAsia="黑体" w:hAnsi="Times New Roman" w:hint="eastAsia"/>
          <w:b/>
          <w:sz w:val="32"/>
          <w:szCs w:val="48"/>
        </w:rPr>
        <w:t xml:space="preserve"> </w:t>
      </w:r>
      <w:r>
        <w:rPr>
          <w:rFonts w:ascii="Times New Roman" w:eastAsia="黑体" w:hAnsi="Times New Roman" w:hint="eastAsia"/>
          <w:b/>
          <w:sz w:val="32"/>
          <w:szCs w:val="48"/>
        </w:rPr>
        <w:t>磋</w:t>
      </w:r>
      <w:r>
        <w:rPr>
          <w:rFonts w:ascii="Times New Roman" w:eastAsia="黑体" w:hAnsi="Times New Roman" w:hint="eastAsia"/>
          <w:b/>
          <w:sz w:val="32"/>
          <w:szCs w:val="48"/>
        </w:rPr>
        <w:t xml:space="preserve"> </w:t>
      </w:r>
      <w:r>
        <w:rPr>
          <w:rFonts w:ascii="Times New Roman" w:eastAsia="黑体" w:hAnsi="Times New Roman" w:hint="eastAsia"/>
          <w:b/>
          <w:sz w:val="32"/>
          <w:szCs w:val="48"/>
        </w:rPr>
        <w:t>商</w:t>
      </w:r>
      <w:r>
        <w:rPr>
          <w:rFonts w:ascii="Times New Roman" w:eastAsia="黑体" w:hAnsi="Times New Roman" w:hint="eastAsia"/>
          <w:b/>
          <w:sz w:val="32"/>
          <w:szCs w:val="48"/>
        </w:rPr>
        <w:t xml:space="preserve"> </w:t>
      </w:r>
    </w:p>
    <w:p w14:paraId="150C0B2B" w14:textId="77777777" w:rsidR="00445B1A" w:rsidRDefault="00D04BC6" w:rsidP="00B565FE">
      <w:pPr>
        <w:spacing w:line="360" w:lineRule="auto"/>
        <w:jc w:val="center"/>
        <w:rPr>
          <w:rFonts w:ascii="Times New Roman" w:eastAsia="黑体" w:hAnsi="Times New Roman"/>
          <w:b/>
          <w:sz w:val="32"/>
          <w:szCs w:val="48"/>
        </w:rPr>
      </w:pPr>
      <w:r>
        <w:rPr>
          <w:rFonts w:ascii="Times New Roman" w:eastAsia="黑体" w:hAnsi="Times New Roman" w:hint="eastAsia"/>
          <w:b/>
          <w:sz w:val="32"/>
          <w:szCs w:val="48"/>
        </w:rPr>
        <w:t>响</w:t>
      </w:r>
      <w:r>
        <w:rPr>
          <w:rFonts w:ascii="Times New Roman" w:eastAsia="黑体" w:hAnsi="Times New Roman" w:hint="eastAsia"/>
          <w:b/>
          <w:sz w:val="32"/>
          <w:szCs w:val="48"/>
        </w:rPr>
        <w:t xml:space="preserve"> </w:t>
      </w:r>
      <w:r>
        <w:rPr>
          <w:rFonts w:ascii="Times New Roman" w:eastAsia="黑体" w:hAnsi="Times New Roman" w:hint="eastAsia"/>
          <w:b/>
          <w:sz w:val="32"/>
          <w:szCs w:val="48"/>
        </w:rPr>
        <w:t>应</w:t>
      </w:r>
      <w:r>
        <w:rPr>
          <w:rFonts w:ascii="Times New Roman" w:eastAsia="黑体" w:hAnsi="Times New Roman" w:hint="eastAsia"/>
          <w:b/>
          <w:sz w:val="32"/>
          <w:szCs w:val="48"/>
        </w:rPr>
        <w:t xml:space="preserve"> </w:t>
      </w:r>
      <w:r>
        <w:rPr>
          <w:rFonts w:ascii="Times New Roman" w:eastAsia="黑体" w:hAnsi="Times New Roman" w:hint="eastAsia"/>
          <w:b/>
          <w:sz w:val="32"/>
          <w:szCs w:val="48"/>
        </w:rPr>
        <w:t>文</w:t>
      </w:r>
      <w:r>
        <w:rPr>
          <w:rFonts w:ascii="Times New Roman" w:eastAsia="黑体" w:hAnsi="Times New Roman" w:hint="eastAsia"/>
          <w:b/>
          <w:sz w:val="32"/>
          <w:szCs w:val="48"/>
        </w:rPr>
        <w:t xml:space="preserve"> </w:t>
      </w:r>
      <w:r>
        <w:rPr>
          <w:rFonts w:ascii="Times New Roman" w:eastAsia="黑体" w:hAnsi="Times New Roman" w:hint="eastAsia"/>
          <w:b/>
          <w:sz w:val="32"/>
          <w:szCs w:val="48"/>
        </w:rPr>
        <w:t>件</w:t>
      </w:r>
    </w:p>
    <w:p w14:paraId="0A153064" w14:textId="77777777" w:rsidR="00445B1A" w:rsidRDefault="00445B1A" w:rsidP="0039553D">
      <w:pPr>
        <w:spacing w:line="360" w:lineRule="auto"/>
        <w:ind w:firstLine="560"/>
        <w:jc w:val="center"/>
        <w:rPr>
          <w:rFonts w:ascii="Times New Roman" w:hAnsi="Times New Roman"/>
          <w:sz w:val="28"/>
          <w:szCs w:val="28"/>
        </w:rPr>
      </w:pPr>
    </w:p>
    <w:p w14:paraId="69EE0F8B" w14:textId="77777777" w:rsidR="00445B1A" w:rsidRDefault="00445B1A" w:rsidP="0039553D">
      <w:pPr>
        <w:spacing w:line="360" w:lineRule="auto"/>
        <w:ind w:firstLine="560"/>
        <w:jc w:val="center"/>
        <w:rPr>
          <w:rFonts w:ascii="Times New Roman" w:hAnsi="Times New Roman"/>
          <w:sz w:val="28"/>
          <w:szCs w:val="28"/>
        </w:rPr>
      </w:pPr>
    </w:p>
    <w:p w14:paraId="6CD72F92" w14:textId="77777777" w:rsidR="00445B1A" w:rsidRDefault="00445B1A" w:rsidP="0039553D">
      <w:pPr>
        <w:spacing w:line="360" w:lineRule="auto"/>
        <w:ind w:firstLine="560"/>
        <w:jc w:val="center"/>
        <w:rPr>
          <w:rFonts w:ascii="Times New Roman" w:hAnsi="Times New Roman"/>
          <w:sz w:val="28"/>
          <w:szCs w:val="28"/>
        </w:rPr>
      </w:pPr>
    </w:p>
    <w:p w14:paraId="1648D958" w14:textId="77777777" w:rsidR="00445B1A" w:rsidRDefault="00D04BC6" w:rsidP="00D04BC6">
      <w:pPr>
        <w:spacing w:line="360" w:lineRule="auto"/>
        <w:ind w:firstLine="560"/>
        <w:rPr>
          <w:rFonts w:ascii="Times New Roman" w:hAnsi="Times New Roman"/>
          <w:sz w:val="28"/>
          <w:szCs w:val="28"/>
        </w:rPr>
      </w:pPr>
      <w:r>
        <w:rPr>
          <w:rFonts w:ascii="Times New Roman" w:hAnsi="Times New Roman" w:hint="eastAsia"/>
          <w:sz w:val="28"/>
          <w:szCs w:val="28"/>
        </w:rPr>
        <w:t>采购项目编号：</w:t>
      </w:r>
    </w:p>
    <w:p w14:paraId="03C6CEA1" w14:textId="77777777" w:rsidR="00445B1A" w:rsidRDefault="00D04BC6" w:rsidP="00D04BC6">
      <w:pPr>
        <w:tabs>
          <w:tab w:val="left" w:pos="3240"/>
        </w:tabs>
        <w:spacing w:line="360" w:lineRule="auto"/>
        <w:ind w:firstLine="560"/>
        <w:rPr>
          <w:rFonts w:ascii="Times New Roman" w:hAnsi="Times New Roman"/>
          <w:sz w:val="28"/>
          <w:szCs w:val="28"/>
        </w:rPr>
      </w:pPr>
      <w:r>
        <w:rPr>
          <w:rFonts w:ascii="Times New Roman" w:hAnsi="Times New Roman" w:hint="eastAsia"/>
          <w:sz w:val="28"/>
          <w:szCs w:val="28"/>
        </w:rPr>
        <w:t>采购项目名称：</w:t>
      </w:r>
    </w:p>
    <w:p w14:paraId="7CF198CD" w14:textId="77777777" w:rsidR="00445B1A" w:rsidRDefault="00445B1A" w:rsidP="0039553D">
      <w:pPr>
        <w:tabs>
          <w:tab w:val="left" w:pos="2625"/>
        </w:tabs>
        <w:spacing w:line="360" w:lineRule="auto"/>
        <w:ind w:firstLine="560"/>
        <w:jc w:val="center"/>
        <w:rPr>
          <w:rFonts w:ascii="Times New Roman" w:hAnsi="Times New Roman"/>
          <w:sz w:val="28"/>
          <w:szCs w:val="28"/>
        </w:rPr>
      </w:pPr>
    </w:p>
    <w:p w14:paraId="5B7FF804" w14:textId="77777777" w:rsidR="00445B1A" w:rsidRDefault="00445B1A" w:rsidP="0039553D">
      <w:pPr>
        <w:tabs>
          <w:tab w:val="left" w:pos="2625"/>
        </w:tabs>
        <w:spacing w:line="360" w:lineRule="auto"/>
        <w:ind w:firstLine="560"/>
        <w:jc w:val="center"/>
        <w:rPr>
          <w:rFonts w:ascii="Times New Roman" w:hAnsi="Times New Roman"/>
          <w:sz w:val="28"/>
          <w:szCs w:val="28"/>
        </w:rPr>
      </w:pPr>
    </w:p>
    <w:p w14:paraId="575AA1EB" w14:textId="77777777" w:rsidR="00445B1A" w:rsidRDefault="00445B1A" w:rsidP="0039553D">
      <w:pPr>
        <w:tabs>
          <w:tab w:val="left" w:pos="2625"/>
        </w:tabs>
        <w:spacing w:line="360" w:lineRule="auto"/>
        <w:ind w:firstLine="560"/>
        <w:jc w:val="center"/>
        <w:rPr>
          <w:rFonts w:ascii="Times New Roman" w:hAnsi="Times New Roman"/>
          <w:sz w:val="28"/>
          <w:szCs w:val="28"/>
        </w:rPr>
      </w:pPr>
    </w:p>
    <w:p w14:paraId="4B02A6DC" w14:textId="77777777" w:rsidR="00445B1A" w:rsidRDefault="00D04BC6" w:rsidP="00B924E5">
      <w:pPr>
        <w:spacing w:line="360" w:lineRule="auto"/>
        <w:ind w:firstLine="560"/>
        <w:jc w:val="center"/>
        <w:rPr>
          <w:rFonts w:ascii="Times New Roman" w:hAnsi="Times New Roman"/>
          <w:sz w:val="28"/>
          <w:szCs w:val="28"/>
          <w:u w:val="single"/>
        </w:rPr>
      </w:pPr>
      <w:r>
        <w:rPr>
          <w:rFonts w:ascii="Times New Roman" w:hAnsi="Times New Roman" w:hint="eastAsia"/>
          <w:sz w:val="28"/>
          <w:szCs w:val="28"/>
          <w:u w:val="single"/>
        </w:rPr>
        <w:t>（供货商名称）</w:t>
      </w:r>
    </w:p>
    <w:p w14:paraId="3FC834BE" w14:textId="77777777" w:rsidR="00445B1A" w:rsidRDefault="00D04BC6" w:rsidP="00B924E5">
      <w:pPr>
        <w:spacing w:line="360" w:lineRule="auto"/>
        <w:ind w:firstLine="560"/>
        <w:jc w:val="center"/>
        <w:rPr>
          <w:rFonts w:ascii="Times New Roman" w:hAnsi="Times New Roman"/>
          <w:sz w:val="28"/>
          <w:szCs w:val="28"/>
          <w:u w:val="single"/>
        </w:rPr>
      </w:pPr>
      <w:r>
        <w:rPr>
          <w:rFonts w:ascii="Times New Roman" w:hAnsi="Times New Roman" w:hint="eastAsia"/>
          <w:sz w:val="28"/>
          <w:szCs w:val="28"/>
        </w:rPr>
        <w:t>年</w:t>
      </w:r>
      <w:r w:rsidR="00C227BA">
        <w:rPr>
          <w:rFonts w:ascii="Times New Roman" w:hAnsi="Times New Roman" w:hint="eastAsia"/>
          <w:sz w:val="28"/>
          <w:szCs w:val="28"/>
        </w:rPr>
        <w:t xml:space="preserve">  </w:t>
      </w:r>
      <w:r>
        <w:rPr>
          <w:rFonts w:ascii="Times New Roman" w:hAnsi="Times New Roman" w:hint="eastAsia"/>
          <w:sz w:val="28"/>
          <w:szCs w:val="28"/>
        </w:rPr>
        <w:t>月</w:t>
      </w:r>
      <w:r w:rsidR="00C227BA">
        <w:rPr>
          <w:rFonts w:ascii="Times New Roman" w:hAnsi="Times New Roman" w:hint="eastAsia"/>
          <w:sz w:val="28"/>
          <w:szCs w:val="28"/>
        </w:rPr>
        <w:t xml:space="preserve">  </w:t>
      </w:r>
      <w:r>
        <w:rPr>
          <w:rFonts w:ascii="Times New Roman" w:hAnsi="Times New Roman" w:hint="eastAsia"/>
          <w:sz w:val="28"/>
          <w:szCs w:val="28"/>
        </w:rPr>
        <w:t>日</w:t>
      </w:r>
    </w:p>
    <w:p w14:paraId="7E9C294C" w14:textId="77777777" w:rsidR="00445B1A" w:rsidRDefault="00D04BC6" w:rsidP="00D04BC6">
      <w:pPr>
        <w:widowControl/>
        <w:ind w:firstLine="420"/>
        <w:jc w:val="left"/>
        <w:rPr>
          <w:rFonts w:ascii="Times New Roman" w:hAnsi="Times New Roman"/>
        </w:rPr>
      </w:pPr>
      <w:r>
        <w:rPr>
          <w:rFonts w:ascii="Times New Roman" w:hAnsi="Times New Roman"/>
        </w:rPr>
        <w:br w:type="page"/>
      </w:r>
    </w:p>
    <w:p w14:paraId="47E9455D" w14:textId="77777777" w:rsidR="00445B1A" w:rsidRPr="00C227BA" w:rsidRDefault="00D04BC6" w:rsidP="00C227BA">
      <w:pPr>
        <w:spacing w:line="480" w:lineRule="exact"/>
        <w:ind w:firstLine="562"/>
        <w:textAlignment w:val="center"/>
        <w:outlineLvl w:val="2"/>
        <w:rPr>
          <w:rFonts w:ascii="Times New Roman" w:eastAsia="仿宋_GB2312" w:hAnsi="Times New Roman"/>
          <w:b/>
          <w:sz w:val="28"/>
          <w:szCs w:val="28"/>
        </w:rPr>
      </w:pPr>
      <w:bookmarkStart w:id="42" w:name="_Toc307216509"/>
      <w:bookmarkStart w:id="43" w:name="_Toc113961182"/>
      <w:r w:rsidRPr="00C227BA">
        <w:rPr>
          <w:rFonts w:ascii="Times New Roman" w:eastAsia="仿宋_GB2312" w:hAnsi="Times New Roman"/>
          <w:b/>
          <w:sz w:val="28"/>
          <w:szCs w:val="28"/>
        </w:rPr>
        <w:lastRenderedPageBreak/>
        <w:t>一、磋商函</w:t>
      </w:r>
      <w:bookmarkEnd w:id="42"/>
      <w:bookmarkEnd w:id="43"/>
    </w:p>
    <w:p w14:paraId="5B16EB42" w14:textId="77777777" w:rsidR="00445B1A" w:rsidRPr="00C227BA" w:rsidRDefault="00D04BC6" w:rsidP="00C227BA">
      <w:pPr>
        <w:spacing w:line="480" w:lineRule="exact"/>
        <w:ind w:firstLine="560"/>
        <w:rPr>
          <w:rFonts w:ascii="Times New Roman" w:eastAsia="仿宋_GB2312" w:hAnsi="Times New Roman"/>
          <w:sz w:val="28"/>
          <w:szCs w:val="28"/>
        </w:rPr>
      </w:pPr>
      <w:r w:rsidRPr="00C227BA">
        <w:rPr>
          <w:rFonts w:ascii="Times New Roman" w:eastAsia="仿宋_GB2312" w:hAnsi="Times New Roman"/>
          <w:sz w:val="28"/>
          <w:szCs w:val="28"/>
          <w:u w:val="single"/>
        </w:rPr>
        <w:t>湖北省地质科学研究院（湖北省富硒产业研究院）</w:t>
      </w:r>
      <w:r w:rsidRPr="00C227BA">
        <w:rPr>
          <w:rFonts w:ascii="Times New Roman" w:eastAsia="仿宋_GB2312" w:hAnsi="Times New Roman"/>
          <w:sz w:val="28"/>
          <w:szCs w:val="28"/>
        </w:rPr>
        <w:t>：</w:t>
      </w:r>
    </w:p>
    <w:p w14:paraId="194C2117"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我方全面研究了贵单位</w:t>
      </w:r>
      <w:r w:rsidRPr="00C227BA">
        <w:rPr>
          <w:rFonts w:ascii="Times New Roman" w:eastAsia="仿宋_GB2312" w:hAnsi="Times New Roman"/>
          <w:sz w:val="28"/>
          <w:szCs w:val="28"/>
        </w:rPr>
        <w:t>“”</w:t>
      </w:r>
      <w:r w:rsidRPr="00C227BA">
        <w:rPr>
          <w:rFonts w:ascii="Times New Roman" w:eastAsia="仿宋_GB2312" w:hAnsi="Times New Roman"/>
          <w:sz w:val="28"/>
          <w:szCs w:val="28"/>
        </w:rPr>
        <w:t>项目竞争性磋商文件（项目编号：），决定参加贵单位组织的本项目磋商。我方授权（</w:t>
      </w:r>
      <w:r w:rsidRPr="00C227BA">
        <w:rPr>
          <w:rFonts w:ascii="Times New Roman" w:eastAsia="仿宋_GB2312" w:hAnsi="Times New Roman"/>
          <w:sz w:val="28"/>
          <w:szCs w:val="28"/>
          <w:u w:val="single"/>
        </w:rPr>
        <w:t>姓名、职务</w:t>
      </w:r>
      <w:r w:rsidRPr="00C227BA">
        <w:rPr>
          <w:rFonts w:ascii="Times New Roman" w:eastAsia="仿宋_GB2312" w:hAnsi="Times New Roman"/>
          <w:sz w:val="28"/>
          <w:szCs w:val="28"/>
        </w:rPr>
        <w:t>）代表我方（供应商名称）全权处理本项目磋商的有关事宜。</w:t>
      </w:r>
    </w:p>
    <w:p w14:paraId="189E283B"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1</w:t>
      </w:r>
      <w:r w:rsidR="00F01DB2">
        <w:rPr>
          <w:rFonts w:ascii="Times New Roman" w:eastAsia="仿宋_GB2312" w:hAnsi="Times New Roman" w:hint="eastAsia"/>
          <w:sz w:val="28"/>
          <w:szCs w:val="28"/>
        </w:rPr>
        <w:t>.</w:t>
      </w:r>
      <w:r w:rsidRPr="00C227BA">
        <w:rPr>
          <w:rFonts w:ascii="Times New Roman" w:eastAsia="仿宋_GB2312" w:hAnsi="Times New Roman"/>
          <w:bCs/>
          <w:sz w:val="28"/>
          <w:szCs w:val="28"/>
        </w:rPr>
        <w:t>我方自愿按照招标文件规定的各项要求向采购人提供所需货物及服务，报价为人民币</w:t>
      </w:r>
      <w:r w:rsidRPr="00C227BA">
        <w:rPr>
          <w:rFonts w:ascii="Times New Roman" w:eastAsia="仿宋_GB2312" w:hAnsi="Times New Roman"/>
          <w:bCs/>
          <w:sz w:val="28"/>
          <w:szCs w:val="28"/>
          <w:u w:val="single"/>
        </w:rPr>
        <w:t xml:space="preserve">        </w:t>
      </w:r>
      <w:r w:rsidRPr="00C227BA">
        <w:rPr>
          <w:rFonts w:ascii="Times New Roman" w:eastAsia="仿宋_GB2312" w:hAnsi="Times New Roman"/>
          <w:bCs/>
          <w:sz w:val="28"/>
          <w:szCs w:val="28"/>
          <w:u w:val="single"/>
        </w:rPr>
        <w:t>（大写）</w:t>
      </w:r>
      <w:r w:rsidRPr="00C227BA">
        <w:rPr>
          <w:rFonts w:ascii="Times New Roman" w:eastAsia="仿宋_GB2312" w:hAnsi="Times New Roman"/>
          <w:bCs/>
          <w:sz w:val="28"/>
          <w:szCs w:val="28"/>
        </w:rPr>
        <w:t>。</w:t>
      </w:r>
    </w:p>
    <w:p w14:paraId="067A0DBE" w14:textId="77777777" w:rsidR="00445B1A" w:rsidRPr="00C227BA" w:rsidRDefault="00D04BC6" w:rsidP="00FF79F7">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2</w:t>
      </w:r>
      <w:r w:rsidR="00F01DB2">
        <w:rPr>
          <w:rFonts w:ascii="Times New Roman" w:eastAsia="仿宋_GB2312" w:hAnsi="Times New Roman" w:hint="eastAsia"/>
          <w:sz w:val="28"/>
          <w:szCs w:val="28"/>
        </w:rPr>
        <w:t>.</w:t>
      </w:r>
      <w:r w:rsidRPr="00C227BA">
        <w:rPr>
          <w:rFonts w:ascii="Times New Roman" w:eastAsia="仿宋_GB2312" w:hAnsi="Times New Roman"/>
          <w:sz w:val="28"/>
          <w:szCs w:val="28"/>
        </w:rPr>
        <w:t>一旦我方成为成交供应商，我方将严格履行合同规定的责任和义务，保证于合同签订生效后按采购人的服务要求提供服务，达到验收标准。</w:t>
      </w:r>
    </w:p>
    <w:p w14:paraId="136DEF3E" w14:textId="77777777" w:rsidR="00445B1A" w:rsidRPr="00C227BA" w:rsidRDefault="00D04BC6" w:rsidP="00FF79F7">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3</w:t>
      </w:r>
      <w:r w:rsidR="00F01DB2">
        <w:rPr>
          <w:rFonts w:ascii="Times New Roman" w:eastAsia="仿宋_GB2312" w:hAnsi="Times New Roman" w:hint="eastAsia"/>
          <w:sz w:val="28"/>
          <w:szCs w:val="28"/>
        </w:rPr>
        <w:t>.</w:t>
      </w:r>
      <w:r w:rsidRPr="00C227BA">
        <w:rPr>
          <w:rFonts w:ascii="Times New Roman" w:eastAsia="仿宋_GB2312" w:hAnsi="Times New Roman"/>
          <w:sz w:val="28"/>
          <w:szCs w:val="28"/>
        </w:rPr>
        <w:t>我方为本项目提交的响应文件正本</w:t>
      </w:r>
      <w:r w:rsidRPr="00C227BA">
        <w:rPr>
          <w:rFonts w:ascii="Times New Roman" w:eastAsia="仿宋_GB2312" w:hAnsi="Times New Roman"/>
          <w:sz w:val="28"/>
          <w:szCs w:val="28"/>
        </w:rPr>
        <w:t>1</w:t>
      </w:r>
      <w:r w:rsidRPr="00C227BA">
        <w:rPr>
          <w:rFonts w:ascii="Times New Roman" w:eastAsia="仿宋_GB2312" w:hAnsi="Times New Roman"/>
          <w:sz w:val="28"/>
          <w:szCs w:val="28"/>
        </w:rPr>
        <w:t>份、副本</w:t>
      </w:r>
      <w:r w:rsidRPr="00C227BA">
        <w:rPr>
          <w:rFonts w:ascii="Times New Roman" w:eastAsia="仿宋_GB2312" w:hAnsi="Times New Roman"/>
          <w:sz w:val="28"/>
          <w:szCs w:val="28"/>
        </w:rPr>
        <w:t>1</w:t>
      </w:r>
      <w:r w:rsidRPr="00C227BA">
        <w:rPr>
          <w:rFonts w:ascii="Times New Roman" w:eastAsia="仿宋_GB2312" w:hAnsi="Times New Roman"/>
          <w:sz w:val="28"/>
          <w:szCs w:val="28"/>
        </w:rPr>
        <w:t>份</w:t>
      </w:r>
      <w:r w:rsidRPr="00C227BA">
        <w:rPr>
          <w:rFonts w:ascii="Times New Roman" w:eastAsia="仿宋_GB2312" w:hAnsi="Times New Roman"/>
          <w:snapToGrid w:val="0"/>
          <w:sz w:val="28"/>
          <w:szCs w:val="28"/>
        </w:rPr>
        <w:t>，</w:t>
      </w:r>
      <w:r w:rsidRPr="00C227BA">
        <w:rPr>
          <w:rFonts w:ascii="Times New Roman" w:eastAsia="仿宋_GB2312" w:hAnsi="Times New Roman"/>
          <w:sz w:val="28"/>
          <w:szCs w:val="28"/>
        </w:rPr>
        <w:t>投标有效期</w:t>
      </w:r>
      <w:r w:rsidR="00BA4F44">
        <w:rPr>
          <w:rFonts w:ascii="Times New Roman" w:eastAsia="仿宋_GB2312" w:hAnsi="Times New Roman" w:hint="eastAsia"/>
          <w:sz w:val="28"/>
          <w:szCs w:val="28"/>
        </w:rPr>
        <w:t xml:space="preserve">  </w:t>
      </w:r>
      <w:r w:rsidRPr="00C227BA">
        <w:rPr>
          <w:rFonts w:ascii="Times New Roman" w:eastAsia="仿宋_GB2312" w:hAnsi="Times New Roman"/>
          <w:sz w:val="28"/>
          <w:szCs w:val="28"/>
        </w:rPr>
        <w:t>天。</w:t>
      </w:r>
    </w:p>
    <w:p w14:paraId="7B7FE05B" w14:textId="77777777" w:rsidR="00445B1A" w:rsidRPr="00C227BA" w:rsidRDefault="00D04BC6" w:rsidP="00FF79F7">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4</w:t>
      </w:r>
      <w:r w:rsidR="00F01DB2">
        <w:rPr>
          <w:rFonts w:ascii="Times New Roman" w:eastAsia="仿宋_GB2312" w:hAnsi="Times New Roman" w:hint="eastAsia"/>
          <w:sz w:val="28"/>
          <w:szCs w:val="28"/>
        </w:rPr>
        <w:t>.</w:t>
      </w:r>
      <w:r w:rsidRPr="00C227BA">
        <w:rPr>
          <w:rFonts w:ascii="Times New Roman" w:eastAsia="仿宋_GB2312" w:hAnsi="Times New Roman"/>
          <w:sz w:val="28"/>
          <w:szCs w:val="28"/>
        </w:rPr>
        <w:t>我方愿意提供采购人可能另外要求的，与磋商有关的文件资料，并保证我方已提供和将要提供的文件资料是真实、准确的。</w:t>
      </w:r>
    </w:p>
    <w:p w14:paraId="73CF0428" w14:textId="77777777" w:rsidR="00445B1A" w:rsidRPr="00C227BA" w:rsidRDefault="00D04BC6" w:rsidP="00FF79F7">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5</w:t>
      </w:r>
      <w:r w:rsidR="00F01DB2">
        <w:rPr>
          <w:rFonts w:ascii="Times New Roman" w:eastAsia="仿宋_GB2312" w:hAnsi="Times New Roman" w:hint="eastAsia"/>
          <w:sz w:val="28"/>
          <w:szCs w:val="28"/>
        </w:rPr>
        <w:t>.</w:t>
      </w:r>
      <w:r w:rsidRPr="00C227BA">
        <w:rPr>
          <w:rFonts w:ascii="Times New Roman" w:eastAsia="仿宋_GB2312" w:hAnsi="Times New Roman"/>
          <w:sz w:val="28"/>
          <w:szCs w:val="28"/>
        </w:rPr>
        <w:t>我方完全理解采购人不一定将合同授予最低报价的供应商的行为。</w:t>
      </w:r>
    </w:p>
    <w:p w14:paraId="67DF7188" w14:textId="77777777" w:rsidR="00445B1A" w:rsidRPr="00C227BA" w:rsidRDefault="00445B1A" w:rsidP="00C227BA">
      <w:pPr>
        <w:spacing w:line="480" w:lineRule="exact"/>
        <w:ind w:firstLineChars="200" w:firstLine="560"/>
        <w:rPr>
          <w:rFonts w:ascii="Times New Roman" w:eastAsia="仿宋_GB2312" w:hAnsi="Times New Roman"/>
          <w:sz w:val="28"/>
          <w:szCs w:val="28"/>
        </w:rPr>
      </w:pPr>
    </w:p>
    <w:p w14:paraId="02136A1E"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供应商名称（公章）：</w:t>
      </w:r>
    </w:p>
    <w:p w14:paraId="3DDAB01B"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法定代表人或授权代表（签字）：</w:t>
      </w:r>
    </w:p>
    <w:p w14:paraId="09A2BFED"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通讯地址：</w:t>
      </w:r>
    </w:p>
    <w:p w14:paraId="43A98F7C"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邮政编码：</w:t>
      </w:r>
    </w:p>
    <w:p w14:paraId="5AF25E37"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联系电话：</w:t>
      </w:r>
    </w:p>
    <w:p w14:paraId="1F15397A"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传</w:t>
      </w:r>
      <w:r w:rsidRPr="00C227BA">
        <w:rPr>
          <w:rFonts w:ascii="Times New Roman" w:eastAsia="仿宋_GB2312" w:hAnsi="Times New Roman"/>
          <w:sz w:val="28"/>
          <w:szCs w:val="28"/>
        </w:rPr>
        <w:t xml:space="preserve">    </w:t>
      </w:r>
      <w:r w:rsidRPr="00C227BA">
        <w:rPr>
          <w:rFonts w:ascii="Times New Roman" w:eastAsia="仿宋_GB2312" w:hAnsi="Times New Roman"/>
          <w:sz w:val="28"/>
          <w:szCs w:val="28"/>
        </w:rPr>
        <w:t>真：</w:t>
      </w:r>
    </w:p>
    <w:p w14:paraId="0C4ABA77" w14:textId="77777777" w:rsidR="00445B1A" w:rsidRPr="00C227BA" w:rsidRDefault="00D04BC6" w:rsidP="00C227BA">
      <w:pPr>
        <w:spacing w:line="480" w:lineRule="exact"/>
        <w:ind w:firstLineChars="200" w:firstLine="560"/>
        <w:rPr>
          <w:rFonts w:ascii="Times New Roman" w:eastAsia="仿宋_GB2312" w:hAnsi="Times New Roman"/>
          <w:sz w:val="28"/>
          <w:szCs w:val="28"/>
        </w:rPr>
      </w:pPr>
      <w:r w:rsidRPr="00C227BA">
        <w:rPr>
          <w:rFonts w:ascii="Times New Roman" w:eastAsia="仿宋_GB2312" w:hAnsi="Times New Roman"/>
          <w:sz w:val="28"/>
          <w:szCs w:val="28"/>
        </w:rPr>
        <w:t>日</w:t>
      </w:r>
      <w:r w:rsidRPr="00C227BA">
        <w:rPr>
          <w:rFonts w:ascii="Times New Roman" w:eastAsia="仿宋_GB2312" w:hAnsi="Times New Roman"/>
          <w:sz w:val="28"/>
          <w:szCs w:val="28"/>
        </w:rPr>
        <w:t xml:space="preserve">    </w:t>
      </w:r>
      <w:r w:rsidRPr="00C227BA">
        <w:rPr>
          <w:rFonts w:ascii="Times New Roman" w:eastAsia="仿宋_GB2312" w:hAnsi="Times New Roman"/>
          <w:sz w:val="28"/>
          <w:szCs w:val="28"/>
        </w:rPr>
        <w:t>期：</w:t>
      </w:r>
      <w:bookmarkStart w:id="44" w:name="_Hlt101780305"/>
      <w:bookmarkStart w:id="45" w:name="_Hlt101846033"/>
      <w:bookmarkEnd w:id="44"/>
      <w:bookmarkEnd w:id="45"/>
    </w:p>
    <w:p w14:paraId="29E0231A" w14:textId="77777777" w:rsidR="00445B1A" w:rsidRDefault="00D04BC6" w:rsidP="0039553D">
      <w:pPr>
        <w:widowControl/>
        <w:ind w:firstLine="560"/>
        <w:jc w:val="left"/>
        <w:rPr>
          <w:rFonts w:ascii="Times New Roman" w:eastAsia="仿宋_GB2312" w:hAnsi="Times New Roman"/>
          <w:sz w:val="28"/>
          <w:szCs w:val="28"/>
        </w:rPr>
      </w:pPr>
      <w:r>
        <w:rPr>
          <w:rFonts w:ascii="Times New Roman" w:eastAsia="仿宋_GB2312" w:hAnsi="Times New Roman" w:hint="eastAsia"/>
          <w:sz w:val="28"/>
          <w:szCs w:val="28"/>
        </w:rPr>
        <w:br w:type="page"/>
      </w:r>
    </w:p>
    <w:p w14:paraId="16AF54F2" w14:textId="77777777" w:rsidR="00445B1A" w:rsidRDefault="00D04BC6" w:rsidP="00BA4F44">
      <w:pPr>
        <w:spacing w:line="480" w:lineRule="exact"/>
        <w:ind w:firstLine="562"/>
        <w:textAlignment w:val="center"/>
        <w:outlineLvl w:val="2"/>
        <w:rPr>
          <w:rFonts w:ascii="Times New Roman" w:eastAsia="仿宋_GB2312" w:hAnsi="Times New Roman"/>
          <w:b/>
          <w:sz w:val="28"/>
          <w:szCs w:val="28"/>
        </w:rPr>
      </w:pPr>
      <w:bookmarkStart w:id="46" w:name="_Toc251663263"/>
      <w:bookmarkStart w:id="47" w:name="_Toc307216510"/>
      <w:bookmarkStart w:id="48" w:name="_Toc113961183"/>
      <w:r>
        <w:rPr>
          <w:rFonts w:ascii="Times New Roman" w:eastAsia="仿宋_GB2312" w:hAnsi="Times New Roman" w:hint="eastAsia"/>
          <w:b/>
          <w:sz w:val="28"/>
          <w:szCs w:val="28"/>
        </w:rPr>
        <w:lastRenderedPageBreak/>
        <w:t>二、</w:t>
      </w:r>
      <w:bookmarkEnd w:id="46"/>
      <w:r>
        <w:rPr>
          <w:rFonts w:ascii="Times New Roman" w:eastAsia="仿宋_GB2312" w:hAnsi="Times New Roman" w:hint="eastAsia"/>
          <w:b/>
          <w:sz w:val="28"/>
          <w:szCs w:val="28"/>
        </w:rPr>
        <w:t>报价表</w:t>
      </w:r>
      <w:bookmarkEnd w:id="47"/>
      <w:bookmarkEnd w:id="48"/>
    </w:p>
    <w:p w14:paraId="5F5A79BD" w14:textId="77777777" w:rsidR="00445B1A" w:rsidRDefault="00D04BC6" w:rsidP="00BA4F44">
      <w:pPr>
        <w:spacing w:line="480" w:lineRule="exact"/>
        <w:ind w:firstLine="560"/>
        <w:rPr>
          <w:rFonts w:ascii="Times New Roman" w:eastAsia="仿宋_GB2312" w:hAnsi="Times New Roman"/>
          <w:sz w:val="28"/>
          <w:szCs w:val="28"/>
          <w:u w:val="single"/>
        </w:rPr>
      </w:pPr>
      <w:r>
        <w:rPr>
          <w:rFonts w:ascii="Times New Roman" w:eastAsia="仿宋_GB2312" w:hAnsi="Times New Roman" w:hint="eastAsia"/>
          <w:sz w:val="28"/>
          <w:szCs w:val="28"/>
        </w:rPr>
        <w:t>采购项目名称：</w:t>
      </w:r>
    </w:p>
    <w:p w14:paraId="2CFD3FD9" w14:textId="77777777" w:rsidR="00445B1A" w:rsidRDefault="00D04BC6" w:rsidP="00F63771">
      <w:pPr>
        <w:spacing w:afterLines="50" w:after="156"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采购项目编号：</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5814"/>
      </w:tblGrid>
      <w:tr w:rsidR="00445B1A" w14:paraId="4D85C538" w14:textId="77777777" w:rsidTr="00130B2C">
        <w:trPr>
          <w:trHeight w:val="1235"/>
          <w:jc w:val="center"/>
        </w:trPr>
        <w:tc>
          <w:tcPr>
            <w:tcW w:w="1510" w:type="pct"/>
            <w:tcBorders>
              <w:top w:val="single" w:sz="4" w:space="0" w:color="auto"/>
              <w:left w:val="single" w:sz="4" w:space="0" w:color="auto"/>
              <w:bottom w:val="single" w:sz="4" w:space="0" w:color="auto"/>
              <w:right w:val="single" w:sz="4" w:space="0" w:color="auto"/>
            </w:tcBorders>
            <w:vAlign w:val="center"/>
          </w:tcPr>
          <w:p w14:paraId="0A8728CC" w14:textId="77777777" w:rsidR="00445B1A" w:rsidRPr="00BA4F44" w:rsidRDefault="00D04BC6" w:rsidP="00D96875">
            <w:pPr>
              <w:jc w:val="center"/>
              <w:rPr>
                <w:rFonts w:ascii="Times New Roman" w:eastAsia="仿宋_GB2312" w:hAnsi="Times New Roman"/>
                <w:sz w:val="28"/>
                <w:szCs w:val="28"/>
              </w:rPr>
            </w:pPr>
            <w:r w:rsidRPr="00BA4F44">
              <w:rPr>
                <w:rFonts w:ascii="Times New Roman" w:eastAsia="仿宋_GB2312" w:hAnsi="Times New Roman"/>
                <w:sz w:val="28"/>
                <w:szCs w:val="28"/>
              </w:rPr>
              <w:t>供应商名称</w:t>
            </w:r>
          </w:p>
        </w:tc>
        <w:tc>
          <w:tcPr>
            <w:tcW w:w="3490" w:type="pct"/>
            <w:tcBorders>
              <w:top w:val="single" w:sz="4" w:space="0" w:color="auto"/>
              <w:left w:val="single" w:sz="4" w:space="0" w:color="auto"/>
              <w:bottom w:val="single" w:sz="4" w:space="0" w:color="auto"/>
              <w:right w:val="single" w:sz="4" w:space="0" w:color="auto"/>
            </w:tcBorders>
            <w:vAlign w:val="center"/>
          </w:tcPr>
          <w:p w14:paraId="7E34E017" w14:textId="77777777" w:rsidR="00445B1A" w:rsidRPr="00BA4F44" w:rsidRDefault="00445B1A" w:rsidP="0039553D">
            <w:pPr>
              <w:ind w:firstLine="560"/>
              <w:jc w:val="center"/>
              <w:rPr>
                <w:rFonts w:ascii="Times New Roman" w:eastAsia="仿宋_GB2312" w:hAnsi="Times New Roman"/>
                <w:sz w:val="28"/>
                <w:szCs w:val="28"/>
              </w:rPr>
            </w:pPr>
          </w:p>
        </w:tc>
      </w:tr>
      <w:tr w:rsidR="00445B1A" w14:paraId="2B234EF8" w14:textId="77777777" w:rsidTr="00130B2C">
        <w:trPr>
          <w:cantSplit/>
          <w:trHeight w:val="705"/>
          <w:jc w:val="center"/>
        </w:trPr>
        <w:tc>
          <w:tcPr>
            <w:tcW w:w="1510" w:type="pct"/>
            <w:tcBorders>
              <w:top w:val="single" w:sz="4" w:space="0" w:color="auto"/>
              <w:left w:val="single" w:sz="4" w:space="0" w:color="auto"/>
              <w:bottom w:val="single" w:sz="6" w:space="0" w:color="auto"/>
              <w:right w:val="single" w:sz="6" w:space="0" w:color="auto"/>
            </w:tcBorders>
            <w:vAlign w:val="center"/>
          </w:tcPr>
          <w:p w14:paraId="1FEBE0B8" w14:textId="77777777" w:rsidR="00445B1A" w:rsidRPr="00BA4F44" w:rsidRDefault="00D04BC6" w:rsidP="00D96875">
            <w:pPr>
              <w:jc w:val="center"/>
              <w:rPr>
                <w:rFonts w:ascii="Times New Roman" w:eastAsia="仿宋_GB2312" w:hAnsi="Times New Roman"/>
                <w:bCs/>
                <w:sz w:val="28"/>
                <w:szCs w:val="28"/>
              </w:rPr>
            </w:pPr>
            <w:r w:rsidRPr="00D96875">
              <w:rPr>
                <w:rFonts w:ascii="Times New Roman" w:eastAsia="仿宋_GB2312" w:hAnsi="Times New Roman"/>
                <w:sz w:val="28"/>
                <w:szCs w:val="28"/>
              </w:rPr>
              <w:t>磋商总报价</w:t>
            </w:r>
          </w:p>
        </w:tc>
        <w:tc>
          <w:tcPr>
            <w:tcW w:w="3490" w:type="pct"/>
            <w:tcBorders>
              <w:top w:val="single" w:sz="4" w:space="0" w:color="auto"/>
              <w:left w:val="single" w:sz="6" w:space="0" w:color="auto"/>
              <w:bottom w:val="single" w:sz="6" w:space="0" w:color="auto"/>
              <w:right w:val="single" w:sz="4" w:space="0" w:color="auto"/>
            </w:tcBorders>
            <w:vAlign w:val="center"/>
          </w:tcPr>
          <w:p w14:paraId="3718B17C" w14:textId="77777777" w:rsidR="00445B1A" w:rsidRPr="00BA4F44" w:rsidRDefault="00D04BC6" w:rsidP="0039553D">
            <w:pPr>
              <w:ind w:firstLine="560"/>
              <w:jc w:val="left"/>
              <w:rPr>
                <w:rFonts w:ascii="Times New Roman" w:eastAsia="仿宋_GB2312" w:hAnsi="Times New Roman"/>
                <w:sz w:val="28"/>
                <w:szCs w:val="28"/>
              </w:rPr>
            </w:pPr>
            <w:r w:rsidRPr="00BA4F44">
              <w:rPr>
                <w:rFonts w:ascii="Times New Roman" w:eastAsia="仿宋_GB2312" w:hAnsi="Times New Roman"/>
                <w:sz w:val="28"/>
                <w:szCs w:val="28"/>
              </w:rPr>
              <w:t>小写：</w:t>
            </w:r>
          </w:p>
          <w:p w14:paraId="495DB631" w14:textId="77777777" w:rsidR="00445B1A" w:rsidRPr="00BA4F44" w:rsidRDefault="00D04BC6" w:rsidP="0039553D">
            <w:pPr>
              <w:ind w:firstLine="560"/>
              <w:jc w:val="left"/>
              <w:rPr>
                <w:rFonts w:ascii="Times New Roman" w:eastAsia="仿宋_GB2312" w:hAnsi="Times New Roman"/>
                <w:sz w:val="28"/>
                <w:szCs w:val="28"/>
              </w:rPr>
            </w:pPr>
            <w:r w:rsidRPr="00BA4F44">
              <w:rPr>
                <w:rFonts w:ascii="Times New Roman" w:eastAsia="仿宋_GB2312" w:hAnsi="Times New Roman"/>
                <w:sz w:val="28"/>
                <w:szCs w:val="28"/>
              </w:rPr>
              <w:t>大写：</w:t>
            </w:r>
          </w:p>
        </w:tc>
      </w:tr>
      <w:tr w:rsidR="00445B1A" w14:paraId="7A9317FA" w14:textId="77777777" w:rsidTr="00130B2C">
        <w:trPr>
          <w:cantSplit/>
          <w:trHeight w:val="1139"/>
          <w:jc w:val="center"/>
        </w:trPr>
        <w:tc>
          <w:tcPr>
            <w:tcW w:w="1510" w:type="pct"/>
            <w:tcBorders>
              <w:top w:val="single" w:sz="6" w:space="0" w:color="auto"/>
              <w:left w:val="single" w:sz="4" w:space="0" w:color="auto"/>
              <w:bottom w:val="single" w:sz="4" w:space="0" w:color="auto"/>
              <w:right w:val="single" w:sz="6" w:space="0" w:color="auto"/>
            </w:tcBorders>
            <w:vAlign w:val="center"/>
          </w:tcPr>
          <w:p w14:paraId="0499396B" w14:textId="77777777" w:rsidR="00445B1A" w:rsidRPr="00BA4F44" w:rsidRDefault="00D04BC6" w:rsidP="00D96875">
            <w:pPr>
              <w:jc w:val="center"/>
              <w:rPr>
                <w:rFonts w:ascii="Times New Roman" w:eastAsia="仿宋_GB2312" w:hAnsi="Times New Roman"/>
                <w:sz w:val="28"/>
                <w:szCs w:val="28"/>
              </w:rPr>
            </w:pPr>
            <w:r w:rsidRPr="00BA4F44">
              <w:rPr>
                <w:rFonts w:ascii="Times New Roman" w:eastAsia="仿宋_GB2312" w:hAnsi="Times New Roman"/>
                <w:sz w:val="28"/>
                <w:szCs w:val="28"/>
              </w:rPr>
              <w:t>合同履行期限</w:t>
            </w:r>
          </w:p>
        </w:tc>
        <w:tc>
          <w:tcPr>
            <w:tcW w:w="3490" w:type="pct"/>
            <w:tcBorders>
              <w:top w:val="single" w:sz="6" w:space="0" w:color="auto"/>
              <w:left w:val="single" w:sz="6" w:space="0" w:color="auto"/>
              <w:bottom w:val="single" w:sz="4" w:space="0" w:color="auto"/>
              <w:right w:val="single" w:sz="4" w:space="0" w:color="auto"/>
            </w:tcBorders>
            <w:vAlign w:val="center"/>
          </w:tcPr>
          <w:p w14:paraId="053C6FA1" w14:textId="77777777" w:rsidR="00445B1A" w:rsidRPr="00BA4F44" w:rsidRDefault="00445B1A" w:rsidP="0039553D">
            <w:pPr>
              <w:ind w:firstLine="560"/>
              <w:jc w:val="center"/>
              <w:rPr>
                <w:rFonts w:ascii="Times New Roman" w:eastAsia="仿宋_GB2312" w:hAnsi="Times New Roman"/>
                <w:sz w:val="28"/>
                <w:szCs w:val="28"/>
              </w:rPr>
            </w:pPr>
          </w:p>
        </w:tc>
      </w:tr>
      <w:tr w:rsidR="00445B1A" w14:paraId="4F7A0DB0" w14:textId="77777777" w:rsidTr="00130B2C">
        <w:trPr>
          <w:cantSplit/>
          <w:trHeight w:val="1164"/>
          <w:jc w:val="center"/>
        </w:trPr>
        <w:tc>
          <w:tcPr>
            <w:tcW w:w="1510" w:type="pct"/>
            <w:tcBorders>
              <w:top w:val="single" w:sz="4" w:space="0" w:color="auto"/>
              <w:left w:val="single" w:sz="4" w:space="0" w:color="auto"/>
              <w:bottom w:val="single" w:sz="4" w:space="0" w:color="auto"/>
              <w:right w:val="single" w:sz="4" w:space="0" w:color="auto"/>
            </w:tcBorders>
            <w:vAlign w:val="center"/>
          </w:tcPr>
          <w:p w14:paraId="780BBD44" w14:textId="77777777" w:rsidR="00445B1A" w:rsidRPr="00BA4F44" w:rsidRDefault="00D04BC6" w:rsidP="00D96875">
            <w:pPr>
              <w:jc w:val="center"/>
              <w:rPr>
                <w:rFonts w:ascii="Times New Roman" w:eastAsia="仿宋_GB2312" w:hAnsi="Times New Roman"/>
                <w:sz w:val="28"/>
                <w:szCs w:val="28"/>
              </w:rPr>
            </w:pPr>
            <w:r w:rsidRPr="00BA4F44">
              <w:rPr>
                <w:rFonts w:ascii="Times New Roman" w:eastAsia="仿宋_GB2312" w:hAnsi="Times New Roman"/>
                <w:sz w:val="28"/>
                <w:szCs w:val="28"/>
              </w:rPr>
              <w:t>备注</w:t>
            </w:r>
          </w:p>
        </w:tc>
        <w:tc>
          <w:tcPr>
            <w:tcW w:w="3490" w:type="pct"/>
            <w:tcBorders>
              <w:top w:val="single" w:sz="4" w:space="0" w:color="auto"/>
              <w:left w:val="single" w:sz="4" w:space="0" w:color="auto"/>
              <w:bottom w:val="single" w:sz="4" w:space="0" w:color="auto"/>
              <w:right w:val="single" w:sz="4" w:space="0" w:color="auto"/>
            </w:tcBorders>
            <w:vAlign w:val="center"/>
          </w:tcPr>
          <w:p w14:paraId="7568C5D2" w14:textId="77777777" w:rsidR="00445B1A" w:rsidRPr="00BA4F44" w:rsidRDefault="00445B1A" w:rsidP="0039553D">
            <w:pPr>
              <w:ind w:firstLine="560"/>
              <w:jc w:val="center"/>
              <w:rPr>
                <w:rFonts w:ascii="Times New Roman" w:eastAsia="仿宋_GB2312" w:hAnsi="Times New Roman"/>
                <w:sz w:val="28"/>
                <w:szCs w:val="28"/>
              </w:rPr>
            </w:pPr>
          </w:p>
        </w:tc>
      </w:tr>
    </w:tbl>
    <w:p w14:paraId="186BF148" w14:textId="77777777" w:rsidR="00445B1A" w:rsidRDefault="00D04BC6" w:rsidP="00130B2C">
      <w:pPr>
        <w:spacing w:line="48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注：本表中报价为合同结算价，采购人不再支付其它任何费用；所有价格均用人民币表示，单位为元。</w:t>
      </w:r>
    </w:p>
    <w:p w14:paraId="0014108E" w14:textId="77777777" w:rsidR="00445B1A" w:rsidRDefault="00445B1A" w:rsidP="00130B2C">
      <w:pPr>
        <w:spacing w:line="480" w:lineRule="exact"/>
        <w:ind w:firstLineChars="200" w:firstLine="560"/>
        <w:jc w:val="left"/>
        <w:rPr>
          <w:rFonts w:ascii="Times New Roman" w:eastAsia="仿宋_GB2312" w:hAnsi="Times New Roman"/>
          <w:kern w:val="0"/>
          <w:sz w:val="28"/>
          <w:szCs w:val="28"/>
        </w:rPr>
      </w:pPr>
    </w:p>
    <w:p w14:paraId="1CCBD04F" w14:textId="77777777" w:rsidR="00445B1A" w:rsidRDefault="00D04BC6" w:rsidP="00130B2C">
      <w:pPr>
        <w:widowControl/>
        <w:spacing w:line="48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供应商名称（公章）：</w:t>
      </w:r>
    </w:p>
    <w:p w14:paraId="52032D6F" w14:textId="77777777" w:rsidR="00445B1A" w:rsidRDefault="00D04BC6" w:rsidP="00130B2C">
      <w:pPr>
        <w:widowControl/>
        <w:spacing w:line="48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法定代表人或授权代表（签字）：</w:t>
      </w:r>
    </w:p>
    <w:p w14:paraId="5EF2CE6B" w14:textId="77777777" w:rsidR="00445B1A" w:rsidRDefault="00D04BC6" w:rsidP="00130B2C">
      <w:pPr>
        <w:widowControl/>
        <w:spacing w:line="480" w:lineRule="exact"/>
        <w:ind w:firstLineChars="200" w:firstLine="560"/>
        <w:jc w:val="left"/>
        <w:rPr>
          <w:rFonts w:ascii="Times New Roman" w:eastAsia="仿宋_GB2312" w:hAnsi="Times New Roman"/>
          <w:kern w:val="0"/>
          <w:sz w:val="28"/>
          <w:szCs w:val="28"/>
        </w:rPr>
      </w:pPr>
      <w:r>
        <w:rPr>
          <w:rFonts w:ascii="Times New Roman" w:eastAsia="仿宋_GB2312" w:hAnsi="Times New Roman" w:hint="eastAsia"/>
          <w:kern w:val="0"/>
          <w:sz w:val="28"/>
          <w:szCs w:val="28"/>
        </w:rPr>
        <w:t>日期：</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年</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月</w:t>
      </w:r>
      <w:r>
        <w:rPr>
          <w:rFonts w:ascii="Times New Roman" w:eastAsia="仿宋_GB2312" w:hAnsi="Times New Roman" w:hint="eastAsia"/>
          <w:kern w:val="0"/>
          <w:sz w:val="28"/>
          <w:szCs w:val="28"/>
        </w:rPr>
        <w:t xml:space="preserve">    </w:t>
      </w:r>
      <w:r>
        <w:rPr>
          <w:rFonts w:ascii="Times New Roman" w:eastAsia="仿宋_GB2312" w:hAnsi="Times New Roman" w:hint="eastAsia"/>
          <w:kern w:val="0"/>
          <w:sz w:val="28"/>
          <w:szCs w:val="28"/>
        </w:rPr>
        <w:t>日</w:t>
      </w:r>
    </w:p>
    <w:p w14:paraId="23E5C992" w14:textId="77777777" w:rsidR="00445B1A" w:rsidRDefault="00D04BC6" w:rsidP="0039553D">
      <w:pPr>
        <w:widowControl/>
        <w:ind w:firstLine="560"/>
        <w:jc w:val="left"/>
        <w:rPr>
          <w:rFonts w:ascii="Times New Roman" w:eastAsia="仿宋_GB2312" w:hAnsi="Times New Roman"/>
          <w:sz w:val="28"/>
          <w:szCs w:val="28"/>
        </w:rPr>
      </w:pPr>
      <w:r>
        <w:rPr>
          <w:rFonts w:ascii="Times New Roman" w:eastAsia="仿宋_GB2312" w:hAnsi="Times New Roman" w:hint="eastAsia"/>
          <w:sz w:val="28"/>
          <w:szCs w:val="28"/>
        </w:rPr>
        <w:br w:type="page"/>
      </w:r>
    </w:p>
    <w:p w14:paraId="4172B2B1" w14:textId="77777777" w:rsidR="00445B1A" w:rsidRDefault="00D04BC6" w:rsidP="00D04BC6">
      <w:pPr>
        <w:spacing w:line="360" w:lineRule="auto"/>
        <w:ind w:firstLine="562"/>
        <w:textAlignment w:val="center"/>
        <w:outlineLvl w:val="2"/>
        <w:rPr>
          <w:rFonts w:ascii="Times New Roman" w:eastAsia="仿宋_GB2312" w:hAnsi="Times New Roman"/>
          <w:b/>
          <w:sz w:val="28"/>
          <w:szCs w:val="28"/>
        </w:rPr>
      </w:pPr>
      <w:bookmarkStart w:id="49" w:name="_Toc113961184"/>
      <w:bookmarkStart w:id="50" w:name="_Toc307216512"/>
      <w:r>
        <w:rPr>
          <w:rFonts w:ascii="Times New Roman" w:eastAsia="仿宋_GB2312" w:hAnsi="Times New Roman" w:hint="eastAsia"/>
          <w:b/>
          <w:sz w:val="28"/>
          <w:szCs w:val="28"/>
        </w:rPr>
        <w:lastRenderedPageBreak/>
        <w:t>三、法定代表人授权书</w:t>
      </w:r>
      <w:bookmarkEnd w:id="49"/>
      <w:bookmarkEnd w:id="50"/>
    </w:p>
    <w:p w14:paraId="683E032B" w14:textId="77777777" w:rsidR="00445B1A" w:rsidRDefault="00445B1A" w:rsidP="0039553D">
      <w:pPr>
        <w:spacing w:line="400" w:lineRule="exact"/>
        <w:ind w:firstLine="560"/>
        <w:rPr>
          <w:rFonts w:ascii="Times New Roman" w:eastAsia="仿宋_GB2312" w:hAnsi="Times New Roman"/>
          <w:sz w:val="28"/>
          <w:szCs w:val="28"/>
        </w:rPr>
      </w:pPr>
    </w:p>
    <w:p w14:paraId="2E0C84C7"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湖北省地质科学研究院（湖北省富硒产业研究院）：</w:t>
      </w:r>
    </w:p>
    <w:p w14:paraId="314E9F4F"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本授权声明：（供应商名称）（法定代表人姓名、职务）授权（被授权人姓名、职务）为我方</w:t>
      </w:r>
      <w:r w:rsidRPr="00130B2C">
        <w:rPr>
          <w:rFonts w:ascii="Times New Roman" w:eastAsia="仿宋_GB2312" w:hAnsi="Times New Roman"/>
          <w:sz w:val="28"/>
          <w:szCs w:val="28"/>
        </w:rPr>
        <w:t>“”</w:t>
      </w:r>
      <w:r w:rsidRPr="00130B2C">
        <w:rPr>
          <w:rFonts w:ascii="Times New Roman" w:eastAsia="仿宋_GB2312" w:hAnsi="Times New Roman"/>
          <w:sz w:val="28"/>
          <w:szCs w:val="28"/>
        </w:rPr>
        <w:t>项目（项目编号</w:t>
      </w:r>
      <w:r w:rsidRPr="00130B2C">
        <w:rPr>
          <w:rFonts w:ascii="Times New Roman" w:eastAsia="仿宋_GB2312" w:hAnsi="Times New Roman"/>
          <w:sz w:val="28"/>
          <w:szCs w:val="28"/>
        </w:rPr>
        <w:t>:</w:t>
      </w:r>
      <w:r w:rsidRPr="00130B2C">
        <w:rPr>
          <w:rFonts w:ascii="Times New Roman" w:eastAsia="仿宋_GB2312" w:hAnsi="Times New Roman"/>
          <w:sz w:val="28"/>
          <w:szCs w:val="28"/>
        </w:rPr>
        <w:t>）磋商的合法代表，以我方名义全权处理该项目有关磋商、签订合同以及执行合同等一切事宜。</w:t>
      </w:r>
    </w:p>
    <w:p w14:paraId="30426B73"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特此声明。</w:t>
      </w:r>
    </w:p>
    <w:p w14:paraId="7F20D4C5" w14:textId="77777777" w:rsidR="00445B1A" w:rsidRPr="00130B2C" w:rsidRDefault="00445B1A" w:rsidP="00130B2C">
      <w:pPr>
        <w:spacing w:line="480" w:lineRule="exact"/>
        <w:ind w:firstLine="560"/>
        <w:rPr>
          <w:rFonts w:ascii="Times New Roman" w:eastAsia="仿宋_GB2312" w:hAnsi="Times New Roman"/>
          <w:sz w:val="28"/>
          <w:szCs w:val="28"/>
        </w:rPr>
      </w:pPr>
    </w:p>
    <w:p w14:paraId="298F7A09" w14:textId="77777777" w:rsidR="00445B1A" w:rsidRPr="00130B2C" w:rsidRDefault="00445B1A" w:rsidP="00130B2C">
      <w:pPr>
        <w:spacing w:line="480" w:lineRule="exact"/>
        <w:ind w:firstLine="560"/>
        <w:rPr>
          <w:rFonts w:ascii="Times New Roman" w:eastAsia="仿宋_GB2312" w:hAnsi="Times New Roman"/>
          <w:sz w:val="28"/>
          <w:szCs w:val="28"/>
        </w:rPr>
      </w:pPr>
    </w:p>
    <w:p w14:paraId="0049777A"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供应商名称（公章）：</w:t>
      </w:r>
    </w:p>
    <w:p w14:paraId="1D792C62"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法定代表人或授权代表（签字）：</w:t>
      </w:r>
    </w:p>
    <w:p w14:paraId="4CA873C2"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授权代表签字：</w:t>
      </w:r>
    </w:p>
    <w:p w14:paraId="756DBEA0"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职</w:t>
      </w:r>
      <w:r w:rsidRPr="00130B2C">
        <w:rPr>
          <w:rFonts w:ascii="Times New Roman" w:eastAsia="仿宋_GB2312" w:hAnsi="Times New Roman"/>
          <w:sz w:val="28"/>
          <w:szCs w:val="28"/>
        </w:rPr>
        <w:t xml:space="preserve">    </w:t>
      </w:r>
      <w:r w:rsidRPr="00130B2C">
        <w:rPr>
          <w:rFonts w:ascii="Times New Roman" w:eastAsia="仿宋_GB2312" w:hAnsi="Times New Roman"/>
          <w:sz w:val="28"/>
          <w:szCs w:val="28"/>
        </w:rPr>
        <w:t>务：</w:t>
      </w:r>
    </w:p>
    <w:p w14:paraId="0E370893" w14:textId="77777777" w:rsidR="00445B1A" w:rsidRPr="00130B2C" w:rsidRDefault="00D04BC6" w:rsidP="00130B2C">
      <w:pPr>
        <w:spacing w:line="480" w:lineRule="exact"/>
        <w:ind w:firstLine="560"/>
        <w:rPr>
          <w:rFonts w:ascii="Times New Roman" w:eastAsia="仿宋_GB2312" w:hAnsi="Times New Roman"/>
          <w:sz w:val="28"/>
          <w:szCs w:val="28"/>
        </w:rPr>
      </w:pPr>
      <w:r w:rsidRPr="00130B2C">
        <w:rPr>
          <w:rFonts w:ascii="Times New Roman" w:eastAsia="仿宋_GB2312" w:hAnsi="Times New Roman"/>
          <w:sz w:val="28"/>
          <w:szCs w:val="28"/>
        </w:rPr>
        <w:t>日</w:t>
      </w:r>
      <w:r w:rsidRPr="00130B2C">
        <w:rPr>
          <w:rFonts w:ascii="Times New Roman" w:eastAsia="仿宋_GB2312" w:hAnsi="Times New Roman"/>
          <w:sz w:val="28"/>
          <w:szCs w:val="28"/>
        </w:rPr>
        <w:t xml:space="preserve">    </w:t>
      </w:r>
      <w:r w:rsidRPr="00130B2C">
        <w:rPr>
          <w:rFonts w:ascii="Times New Roman" w:eastAsia="仿宋_GB2312" w:hAnsi="Times New Roman"/>
          <w:sz w:val="28"/>
          <w:szCs w:val="28"/>
        </w:rPr>
        <w:t>期：</w:t>
      </w:r>
    </w:p>
    <w:p w14:paraId="70509A09" w14:textId="77777777" w:rsidR="00445B1A" w:rsidRPr="00130B2C" w:rsidRDefault="00445B1A" w:rsidP="00130B2C">
      <w:pPr>
        <w:spacing w:line="480" w:lineRule="exact"/>
        <w:ind w:firstLineChars="200" w:firstLine="560"/>
        <w:rPr>
          <w:rFonts w:ascii="Times New Roman" w:eastAsia="仿宋_GB2312" w:hAnsi="Times New Roman"/>
          <w:sz w:val="28"/>
          <w:szCs w:val="28"/>
        </w:rPr>
      </w:pPr>
    </w:p>
    <w:p w14:paraId="5F3232AB" w14:textId="77777777" w:rsidR="00445B1A" w:rsidRPr="00130B2C" w:rsidRDefault="00D04BC6" w:rsidP="00130B2C">
      <w:pPr>
        <w:spacing w:line="480" w:lineRule="exact"/>
        <w:ind w:firstLine="562"/>
        <w:rPr>
          <w:rFonts w:ascii="Times New Roman" w:eastAsia="仿宋_GB2312" w:hAnsi="Times New Roman"/>
          <w:b/>
          <w:sz w:val="28"/>
          <w:szCs w:val="28"/>
        </w:rPr>
      </w:pPr>
      <w:r w:rsidRPr="00130B2C">
        <w:rPr>
          <w:rFonts w:ascii="Times New Roman" w:eastAsia="仿宋_GB2312" w:hAnsi="Times New Roman"/>
          <w:b/>
          <w:sz w:val="28"/>
          <w:szCs w:val="28"/>
        </w:rPr>
        <w:t>须附：法定代表人以及授权代表身份证复印件</w:t>
      </w:r>
    </w:p>
    <w:p w14:paraId="23CEBD70" w14:textId="77777777" w:rsidR="00445B1A" w:rsidRDefault="00D04BC6" w:rsidP="00D04BC6">
      <w:pPr>
        <w:widowControl/>
        <w:ind w:firstLine="562"/>
        <w:jc w:val="left"/>
        <w:rPr>
          <w:rFonts w:ascii="Times New Roman" w:eastAsia="仿宋_GB2312" w:hAnsi="Times New Roman"/>
          <w:b/>
          <w:sz w:val="28"/>
          <w:szCs w:val="28"/>
        </w:rPr>
      </w:pPr>
      <w:r>
        <w:rPr>
          <w:rFonts w:ascii="Times New Roman" w:eastAsia="仿宋_GB2312" w:hAnsi="Times New Roman" w:hint="eastAsia"/>
          <w:b/>
          <w:sz w:val="28"/>
          <w:szCs w:val="28"/>
        </w:rPr>
        <w:br w:type="page"/>
      </w:r>
    </w:p>
    <w:p w14:paraId="4D463A11" w14:textId="77777777" w:rsidR="00445B1A" w:rsidRPr="001D36F6" w:rsidRDefault="00D04BC6" w:rsidP="00D04BC6">
      <w:pPr>
        <w:spacing w:line="360" w:lineRule="auto"/>
        <w:ind w:firstLine="562"/>
        <w:textAlignment w:val="center"/>
        <w:outlineLvl w:val="2"/>
        <w:rPr>
          <w:rFonts w:ascii="Times New Roman" w:eastAsia="仿宋_GB2312" w:hAnsi="Times New Roman"/>
          <w:b/>
          <w:sz w:val="28"/>
          <w:szCs w:val="28"/>
        </w:rPr>
      </w:pPr>
      <w:bookmarkStart w:id="51" w:name="_Toc113961185"/>
      <w:r w:rsidRPr="001D36F6">
        <w:rPr>
          <w:rFonts w:ascii="Times New Roman" w:eastAsia="仿宋_GB2312" w:hAnsi="Times New Roman" w:hint="eastAsia"/>
          <w:b/>
          <w:sz w:val="28"/>
          <w:szCs w:val="28"/>
        </w:rPr>
        <w:lastRenderedPageBreak/>
        <w:t>四、资格证明文件</w:t>
      </w:r>
      <w:bookmarkEnd w:id="51"/>
    </w:p>
    <w:p w14:paraId="1A2E89DA" w14:textId="77777777" w:rsidR="00445B1A" w:rsidRPr="001D36F6" w:rsidRDefault="00D04BC6" w:rsidP="00130B2C">
      <w:pPr>
        <w:spacing w:line="480" w:lineRule="exact"/>
        <w:ind w:firstLine="562"/>
        <w:rPr>
          <w:rFonts w:ascii="Times New Roman" w:eastAsia="仿宋_GB2312" w:hAnsi="Times New Roman"/>
          <w:b/>
          <w:bCs/>
          <w:sz w:val="28"/>
          <w:szCs w:val="28"/>
        </w:rPr>
      </w:pPr>
      <w:r w:rsidRPr="001D36F6">
        <w:rPr>
          <w:rFonts w:ascii="Times New Roman" w:eastAsia="仿宋_GB2312" w:hAnsi="Times New Roman" w:hint="eastAsia"/>
          <w:b/>
          <w:bCs/>
          <w:sz w:val="28"/>
          <w:szCs w:val="28"/>
        </w:rPr>
        <w:t>1</w:t>
      </w:r>
      <w:r w:rsidR="00061981" w:rsidRPr="001D36F6">
        <w:rPr>
          <w:rFonts w:ascii="Times New Roman" w:eastAsia="仿宋_GB2312" w:hAnsi="Times New Roman" w:hint="eastAsia"/>
          <w:b/>
          <w:bCs/>
          <w:sz w:val="28"/>
          <w:szCs w:val="28"/>
        </w:rPr>
        <w:t>.</w:t>
      </w:r>
      <w:r w:rsidRPr="001D36F6">
        <w:rPr>
          <w:rFonts w:ascii="Times New Roman" w:eastAsia="仿宋_GB2312" w:hAnsi="Times New Roman" w:hint="eastAsia"/>
          <w:b/>
          <w:bCs/>
          <w:sz w:val="28"/>
          <w:szCs w:val="28"/>
        </w:rPr>
        <w:t>关于资格的声明函</w:t>
      </w:r>
    </w:p>
    <w:p w14:paraId="066B2459" w14:textId="77777777" w:rsidR="00445B1A" w:rsidRPr="001D36F6" w:rsidRDefault="00D04BC6" w:rsidP="00130B2C">
      <w:pPr>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致：</w:t>
      </w:r>
      <w:r w:rsidRPr="001D36F6">
        <w:rPr>
          <w:rFonts w:ascii="Times New Roman" w:eastAsia="仿宋_GB2312" w:hAnsi="Times New Roman" w:hint="eastAsia"/>
          <w:sz w:val="28"/>
          <w:szCs w:val="28"/>
          <w:u w:val="single"/>
        </w:rPr>
        <w:t xml:space="preserve">  </w:t>
      </w:r>
      <w:r w:rsidRPr="001D36F6">
        <w:rPr>
          <w:rFonts w:ascii="Times New Roman" w:eastAsia="仿宋_GB2312" w:hAnsi="Times New Roman" w:hint="eastAsia"/>
          <w:sz w:val="28"/>
          <w:szCs w:val="28"/>
          <w:u w:val="single"/>
        </w:rPr>
        <w:t>湖北省地质科学研究院（湖北省富硒产业研究院）：</w:t>
      </w:r>
    </w:p>
    <w:p w14:paraId="575E2DFE" w14:textId="77777777" w:rsidR="00445B1A" w:rsidRPr="001D36F6" w:rsidRDefault="00D04BC6" w:rsidP="00130B2C">
      <w:pPr>
        <w:spacing w:line="480" w:lineRule="exact"/>
        <w:ind w:firstLineChars="200" w:firstLine="560"/>
        <w:rPr>
          <w:rFonts w:ascii="Times New Roman" w:eastAsia="仿宋_GB2312" w:hAnsi="Times New Roman"/>
          <w:sz w:val="28"/>
          <w:szCs w:val="28"/>
        </w:rPr>
      </w:pPr>
      <w:r w:rsidRPr="001D36F6">
        <w:rPr>
          <w:rFonts w:ascii="Times New Roman" w:eastAsia="仿宋_GB2312" w:hAnsi="Times New Roman" w:hint="eastAsia"/>
          <w:sz w:val="28"/>
          <w:szCs w:val="28"/>
        </w:rPr>
        <w:t>关于贵方（项目名称）（项目编号）的磋商文件，</w:t>
      </w:r>
      <w:r w:rsidRPr="001D36F6">
        <w:rPr>
          <w:rFonts w:ascii="Times New Roman" w:eastAsia="仿宋_GB2312" w:hAnsi="Times New Roman" w:hint="eastAsia"/>
          <w:sz w:val="28"/>
          <w:szCs w:val="28"/>
          <w:u w:val="single"/>
        </w:rPr>
        <w:t xml:space="preserve">         </w:t>
      </w:r>
      <w:r w:rsidRPr="001D36F6">
        <w:rPr>
          <w:rFonts w:ascii="Times New Roman" w:eastAsia="仿宋_GB2312" w:hAnsi="Times New Roman" w:hint="eastAsia"/>
          <w:sz w:val="28"/>
          <w:szCs w:val="28"/>
          <w:u w:val="single"/>
        </w:rPr>
        <w:t>（供应商单位全称）</w:t>
      </w:r>
      <w:r w:rsidRPr="001D36F6">
        <w:rPr>
          <w:rFonts w:ascii="Times New Roman" w:eastAsia="仿宋_GB2312" w:hAnsi="Times New Roman" w:hint="eastAsia"/>
          <w:sz w:val="28"/>
          <w:szCs w:val="28"/>
          <w:u w:val="single"/>
        </w:rPr>
        <w:t xml:space="preserve">          </w:t>
      </w:r>
      <w:r w:rsidRPr="001D36F6">
        <w:rPr>
          <w:rFonts w:ascii="Times New Roman" w:eastAsia="仿宋_GB2312" w:hAnsi="Times New Roman" w:hint="eastAsia"/>
          <w:sz w:val="28"/>
          <w:szCs w:val="28"/>
        </w:rPr>
        <w:t>愿意参加磋商，并证明提交的下列文件和说明是准确的和真实的。</w:t>
      </w:r>
    </w:p>
    <w:p w14:paraId="531743F0" w14:textId="77777777" w:rsidR="00445B1A" w:rsidRPr="001D36F6" w:rsidRDefault="00445B1A" w:rsidP="00130B2C">
      <w:pPr>
        <w:spacing w:line="480" w:lineRule="exact"/>
        <w:ind w:firstLine="560"/>
        <w:rPr>
          <w:rFonts w:ascii="Times New Roman" w:eastAsia="仿宋_GB2312" w:hAnsi="Times New Roman"/>
          <w:sz w:val="28"/>
          <w:szCs w:val="28"/>
        </w:rPr>
      </w:pPr>
    </w:p>
    <w:p w14:paraId="3E961FC9" w14:textId="77777777" w:rsidR="00445B1A" w:rsidRPr="001D36F6" w:rsidRDefault="00D04BC6" w:rsidP="00D37FFB">
      <w:pPr>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供应商名称（公章）：</w:t>
      </w:r>
    </w:p>
    <w:p w14:paraId="204E3471" w14:textId="77777777" w:rsidR="00445B1A" w:rsidRPr="001D36F6" w:rsidRDefault="00D04BC6" w:rsidP="00130B2C">
      <w:pPr>
        <w:spacing w:line="480" w:lineRule="exact"/>
        <w:ind w:firstLine="560"/>
        <w:jc w:val="left"/>
        <w:rPr>
          <w:rFonts w:ascii="Times New Roman" w:eastAsia="仿宋_GB2312" w:hAnsi="Times New Roman"/>
          <w:sz w:val="28"/>
          <w:szCs w:val="28"/>
          <w:u w:val="single"/>
        </w:rPr>
      </w:pPr>
      <w:r w:rsidRPr="001D36F6">
        <w:rPr>
          <w:rFonts w:ascii="Times New Roman" w:eastAsia="仿宋_GB2312" w:hAnsi="Times New Roman" w:hint="eastAsia"/>
          <w:sz w:val="28"/>
          <w:szCs w:val="28"/>
        </w:rPr>
        <w:t>法定代表人或授权代表（签字）：</w:t>
      </w:r>
    </w:p>
    <w:p w14:paraId="733EA565" w14:textId="77777777" w:rsidR="00445B1A" w:rsidRPr="001D36F6" w:rsidRDefault="00D04BC6" w:rsidP="00130B2C">
      <w:pPr>
        <w:spacing w:line="480" w:lineRule="exact"/>
        <w:ind w:firstLine="560"/>
        <w:rPr>
          <w:rFonts w:ascii="Times New Roman" w:eastAsia="仿宋_GB2312" w:hAnsi="Times New Roman"/>
          <w:sz w:val="28"/>
          <w:szCs w:val="28"/>
          <w:u w:val="single"/>
        </w:rPr>
      </w:pPr>
      <w:r w:rsidRPr="001D36F6">
        <w:rPr>
          <w:rFonts w:ascii="Times New Roman" w:eastAsia="仿宋_GB2312" w:hAnsi="Times New Roman" w:hint="eastAsia"/>
          <w:sz w:val="28"/>
          <w:szCs w:val="28"/>
        </w:rPr>
        <w:t>地</w:t>
      </w:r>
      <w:r w:rsidRPr="001D36F6">
        <w:rPr>
          <w:rFonts w:ascii="Times New Roman" w:eastAsia="仿宋_GB2312" w:hAnsi="Times New Roman" w:hint="eastAsia"/>
          <w:sz w:val="28"/>
          <w:szCs w:val="28"/>
        </w:rPr>
        <w:t xml:space="preserve">  </w:t>
      </w:r>
      <w:r w:rsidRPr="001D36F6">
        <w:rPr>
          <w:rFonts w:ascii="Times New Roman" w:eastAsia="仿宋_GB2312" w:hAnsi="Times New Roman" w:hint="eastAsia"/>
          <w:sz w:val="28"/>
          <w:szCs w:val="28"/>
        </w:rPr>
        <w:t>址：</w:t>
      </w:r>
    </w:p>
    <w:p w14:paraId="455C056F" w14:textId="77777777" w:rsidR="00445B1A" w:rsidRPr="001D36F6" w:rsidRDefault="00D04BC6" w:rsidP="00130B2C">
      <w:pPr>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邮</w:t>
      </w:r>
      <w:r w:rsidRPr="001D36F6">
        <w:rPr>
          <w:rFonts w:ascii="Times New Roman" w:eastAsia="仿宋_GB2312" w:hAnsi="Times New Roman" w:hint="eastAsia"/>
          <w:sz w:val="28"/>
          <w:szCs w:val="28"/>
        </w:rPr>
        <w:t xml:space="preserve">  </w:t>
      </w:r>
      <w:r w:rsidRPr="001D36F6">
        <w:rPr>
          <w:rFonts w:ascii="Times New Roman" w:eastAsia="仿宋_GB2312" w:hAnsi="Times New Roman" w:hint="eastAsia"/>
          <w:sz w:val="28"/>
          <w:szCs w:val="28"/>
        </w:rPr>
        <w:t>编：</w:t>
      </w:r>
    </w:p>
    <w:p w14:paraId="764942F8" w14:textId="77777777" w:rsidR="00445B1A" w:rsidRPr="001D36F6" w:rsidRDefault="00D04BC6" w:rsidP="00130B2C">
      <w:pPr>
        <w:spacing w:line="480" w:lineRule="exact"/>
        <w:ind w:firstLine="560"/>
        <w:rPr>
          <w:rFonts w:ascii="Times New Roman" w:eastAsia="仿宋_GB2312" w:hAnsi="Times New Roman"/>
          <w:sz w:val="28"/>
          <w:szCs w:val="28"/>
          <w:u w:val="single"/>
        </w:rPr>
      </w:pPr>
      <w:r w:rsidRPr="001D36F6">
        <w:rPr>
          <w:rFonts w:ascii="Times New Roman" w:eastAsia="仿宋_GB2312" w:hAnsi="Times New Roman" w:hint="eastAsia"/>
          <w:sz w:val="28"/>
          <w:szCs w:val="28"/>
        </w:rPr>
        <w:t>电</w:t>
      </w:r>
      <w:r w:rsidRPr="001D36F6">
        <w:rPr>
          <w:rFonts w:ascii="Times New Roman" w:eastAsia="仿宋_GB2312" w:hAnsi="Times New Roman" w:hint="eastAsia"/>
          <w:sz w:val="28"/>
          <w:szCs w:val="28"/>
        </w:rPr>
        <w:t xml:space="preserve">  </w:t>
      </w:r>
      <w:r w:rsidRPr="001D36F6">
        <w:rPr>
          <w:rFonts w:ascii="Times New Roman" w:eastAsia="仿宋_GB2312" w:hAnsi="Times New Roman" w:hint="eastAsia"/>
          <w:sz w:val="28"/>
          <w:szCs w:val="28"/>
        </w:rPr>
        <w:t>话：</w:t>
      </w:r>
    </w:p>
    <w:p w14:paraId="739B2784" w14:textId="77777777" w:rsidR="00445B1A" w:rsidRPr="001D36F6" w:rsidRDefault="00D04BC6" w:rsidP="00130B2C">
      <w:pPr>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传</w:t>
      </w:r>
      <w:r w:rsidRPr="001D36F6">
        <w:rPr>
          <w:rFonts w:ascii="Times New Roman" w:eastAsia="仿宋_GB2312" w:hAnsi="Times New Roman" w:hint="eastAsia"/>
          <w:sz w:val="28"/>
          <w:szCs w:val="28"/>
        </w:rPr>
        <w:t xml:space="preserve">  </w:t>
      </w:r>
      <w:r w:rsidRPr="001D36F6">
        <w:rPr>
          <w:rFonts w:ascii="Times New Roman" w:eastAsia="仿宋_GB2312" w:hAnsi="Times New Roman" w:hint="eastAsia"/>
          <w:sz w:val="28"/>
          <w:szCs w:val="28"/>
        </w:rPr>
        <w:t>真：</w:t>
      </w:r>
    </w:p>
    <w:p w14:paraId="2247E3DF" w14:textId="77777777" w:rsidR="00445B1A" w:rsidRDefault="00D04BC6" w:rsidP="00130B2C">
      <w:pPr>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E-mail</w:t>
      </w:r>
      <w:r w:rsidRPr="001D36F6">
        <w:rPr>
          <w:rFonts w:ascii="Times New Roman" w:eastAsia="仿宋_GB2312" w:hAnsi="Times New Roman" w:hint="eastAsia"/>
          <w:sz w:val="28"/>
          <w:szCs w:val="28"/>
        </w:rPr>
        <w:t>：</w:t>
      </w:r>
    </w:p>
    <w:p w14:paraId="3AFDB1A9" w14:textId="77777777" w:rsidR="00445B1A" w:rsidRDefault="00445B1A" w:rsidP="0039553D">
      <w:pPr>
        <w:spacing w:line="360" w:lineRule="atLeast"/>
        <w:ind w:firstLine="560"/>
        <w:rPr>
          <w:rFonts w:ascii="Times New Roman" w:eastAsia="仿宋_GB2312" w:hAnsi="Times New Roman"/>
          <w:sz w:val="28"/>
          <w:szCs w:val="28"/>
        </w:rPr>
      </w:pPr>
    </w:p>
    <w:p w14:paraId="31957D75" w14:textId="77777777" w:rsidR="00445B1A" w:rsidRDefault="00445B1A" w:rsidP="0039553D">
      <w:pPr>
        <w:spacing w:line="680" w:lineRule="exact"/>
        <w:ind w:firstLine="560"/>
        <w:jc w:val="center"/>
        <w:rPr>
          <w:rFonts w:ascii="Times New Roman" w:eastAsia="仿宋_GB2312" w:hAnsi="Times New Roman"/>
          <w:sz w:val="28"/>
          <w:szCs w:val="28"/>
          <w:u w:val="single"/>
        </w:rPr>
      </w:pPr>
    </w:p>
    <w:p w14:paraId="4EFABBE8" w14:textId="77777777" w:rsidR="00445B1A" w:rsidRDefault="00445B1A" w:rsidP="0039553D">
      <w:pPr>
        <w:spacing w:line="680" w:lineRule="exact"/>
        <w:ind w:firstLine="560"/>
        <w:jc w:val="center"/>
        <w:rPr>
          <w:rFonts w:ascii="Times New Roman" w:eastAsia="仿宋_GB2312" w:hAnsi="Times New Roman"/>
          <w:sz w:val="28"/>
          <w:szCs w:val="28"/>
          <w:u w:val="single"/>
        </w:rPr>
      </w:pPr>
    </w:p>
    <w:p w14:paraId="04079B49" w14:textId="77777777" w:rsidR="00445B1A" w:rsidRDefault="00445B1A" w:rsidP="0039553D">
      <w:pPr>
        <w:spacing w:line="680" w:lineRule="exact"/>
        <w:ind w:firstLine="560"/>
        <w:jc w:val="center"/>
        <w:rPr>
          <w:rFonts w:ascii="Times New Roman" w:eastAsia="仿宋_GB2312" w:hAnsi="Times New Roman"/>
          <w:sz w:val="28"/>
          <w:szCs w:val="28"/>
          <w:u w:val="single"/>
        </w:rPr>
      </w:pPr>
    </w:p>
    <w:p w14:paraId="32DCF77E" w14:textId="77777777" w:rsidR="00445B1A" w:rsidRDefault="00445B1A" w:rsidP="0039553D">
      <w:pPr>
        <w:spacing w:line="680" w:lineRule="exact"/>
        <w:ind w:firstLine="560"/>
        <w:jc w:val="center"/>
        <w:rPr>
          <w:rFonts w:ascii="Times New Roman" w:eastAsia="仿宋_GB2312" w:hAnsi="Times New Roman"/>
          <w:sz w:val="28"/>
          <w:szCs w:val="28"/>
        </w:rPr>
      </w:pPr>
    </w:p>
    <w:p w14:paraId="620F6A8C" w14:textId="77777777" w:rsidR="00445B1A" w:rsidRDefault="00445B1A">
      <w:pPr>
        <w:spacing w:line="680" w:lineRule="exact"/>
        <w:ind w:firstLineChars="1250" w:firstLine="3500"/>
        <w:rPr>
          <w:rFonts w:ascii="Times New Roman" w:eastAsia="仿宋_GB2312" w:hAnsi="Times New Roman"/>
          <w:sz w:val="28"/>
          <w:szCs w:val="28"/>
          <w:u w:val="single"/>
        </w:rPr>
      </w:pPr>
    </w:p>
    <w:p w14:paraId="04776B88" w14:textId="77777777" w:rsidR="00130B2C" w:rsidRDefault="00130B2C">
      <w:pPr>
        <w:spacing w:line="680" w:lineRule="exact"/>
        <w:ind w:firstLineChars="1250" w:firstLine="3500"/>
        <w:rPr>
          <w:rFonts w:ascii="Times New Roman" w:eastAsia="仿宋_GB2312" w:hAnsi="Times New Roman"/>
          <w:sz w:val="28"/>
          <w:szCs w:val="28"/>
          <w:u w:val="single"/>
        </w:rPr>
      </w:pPr>
    </w:p>
    <w:p w14:paraId="7464FEBE" w14:textId="77777777" w:rsidR="00130B2C" w:rsidRDefault="00130B2C">
      <w:pPr>
        <w:spacing w:line="680" w:lineRule="exact"/>
        <w:ind w:firstLineChars="1250" w:firstLine="3500"/>
        <w:rPr>
          <w:rFonts w:ascii="Times New Roman" w:eastAsia="仿宋_GB2312" w:hAnsi="Times New Roman"/>
          <w:sz w:val="28"/>
          <w:szCs w:val="28"/>
          <w:u w:val="single"/>
        </w:rPr>
      </w:pPr>
    </w:p>
    <w:p w14:paraId="618DC405" w14:textId="77777777" w:rsidR="00130B2C" w:rsidRDefault="00130B2C">
      <w:pPr>
        <w:spacing w:line="680" w:lineRule="exact"/>
        <w:ind w:firstLineChars="1250" w:firstLine="3500"/>
        <w:rPr>
          <w:rFonts w:ascii="Times New Roman" w:eastAsia="仿宋_GB2312" w:hAnsi="Times New Roman"/>
          <w:sz w:val="28"/>
          <w:szCs w:val="28"/>
          <w:u w:val="single"/>
        </w:rPr>
      </w:pPr>
    </w:p>
    <w:p w14:paraId="16A5DD8B" w14:textId="77777777" w:rsidR="00130B2C" w:rsidRDefault="00130B2C">
      <w:pPr>
        <w:spacing w:line="680" w:lineRule="exact"/>
        <w:ind w:firstLineChars="1250" w:firstLine="3500"/>
        <w:rPr>
          <w:rFonts w:ascii="Times New Roman" w:eastAsia="仿宋_GB2312" w:hAnsi="Times New Roman"/>
          <w:sz w:val="28"/>
          <w:szCs w:val="28"/>
          <w:u w:val="single"/>
        </w:rPr>
      </w:pPr>
    </w:p>
    <w:p w14:paraId="7430DC48" w14:textId="77777777" w:rsidR="00445B1A" w:rsidRDefault="00130B2C" w:rsidP="00130B2C">
      <w:pPr>
        <w:spacing w:line="48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2</w:t>
      </w:r>
      <w:r w:rsidR="00061981">
        <w:rPr>
          <w:rFonts w:ascii="Times New Roman" w:eastAsia="仿宋_GB2312" w:hAnsi="Times New Roman" w:hint="eastAsia"/>
          <w:b/>
          <w:bCs/>
          <w:sz w:val="28"/>
          <w:szCs w:val="28"/>
        </w:rPr>
        <w:t>.</w:t>
      </w:r>
      <w:r w:rsidR="00D04BC6">
        <w:rPr>
          <w:rFonts w:ascii="Times New Roman" w:eastAsia="仿宋_GB2312" w:hAnsi="Times New Roman" w:hint="eastAsia"/>
          <w:b/>
          <w:bCs/>
          <w:sz w:val="28"/>
          <w:szCs w:val="28"/>
        </w:rPr>
        <w:t>供应商单位简介</w:t>
      </w:r>
    </w:p>
    <w:p w14:paraId="117FBE9B" w14:textId="77777777" w:rsidR="00445B1A" w:rsidRDefault="00D04BC6" w:rsidP="00130B2C">
      <w:pPr>
        <w:spacing w:line="480" w:lineRule="exact"/>
        <w:ind w:firstLine="562"/>
        <w:rPr>
          <w:rFonts w:ascii="Times New Roman" w:eastAsia="仿宋_GB2312" w:hAnsi="Times New Roman"/>
          <w:b/>
          <w:bCs/>
          <w:sz w:val="28"/>
          <w:szCs w:val="28"/>
        </w:rPr>
      </w:pPr>
      <w:r>
        <w:rPr>
          <w:rFonts w:ascii="Times New Roman" w:eastAsia="仿宋_GB2312" w:hAnsi="Times New Roman" w:hint="eastAsia"/>
          <w:b/>
          <w:bCs/>
          <w:sz w:val="28"/>
          <w:szCs w:val="28"/>
        </w:rPr>
        <w:t>3</w:t>
      </w:r>
      <w:r w:rsidR="00061981">
        <w:rPr>
          <w:rFonts w:ascii="Times New Roman" w:eastAsia="仿宋_GB2312" w:hAnsi="Times New Roman" w:hint="eastAsia"/>
          <w:b/>
          <w:bCs/>
          <w:sz w:val="28"/>
          <w:szCs w:val="28"/>
        </w:rPr>
        <w:t>.</w:t>
      </w:r>
      <w:r>
        <w:rPr>
          <w:rFonts w:ascii="Times New Roman" w:eastAsia="仿宋_GB2312" w:hAnsi="Times New Roman" w:hint="eastAsia"/>
          <w:b/>
          <w:bCs/>
          <w:sz w:val="28"/>
          <w:szCs w:val="28"/>
        </w:rPr>
        <w:t>供应商资格证明材料</w:t>
      </w:r>
    </w:p>
    <w:p w14:paraId="6CBFEAF1" w14:textId="77777777" w:rsidR="00445B1A" w:rsidRDefault="00D04BC6" w:rsidP="00130B2C">
      <w:pPr>
        <w:spacing w:line="480" w:lineRule="exact"/>
        <w:ind w:left="426" w:firstLine="562"/>
        <w:rPr>
          <w:rFonts w:ascii="Times New Roman" w:eastAsia="仿宋_GB2312" w:hAnsi="Times New Roman"/>
          <w:sz w:val="28"/>
          <w:szCs w:val="28"/>
        </w:rPr>
      </w:pPr>
      <w:r>
        <w:rPr>
          <w:rFonts w:ascii="Times New Roman" w:eastAsia="仿宋_GB2312" w:hAnsi="Times New Roman" w:hint="eastAsia"/>
          <w:b/>
          <w:sz w:val="28"/>
          <w:szCs w:val="28"/>
        </w:rPr>
        <w:t>按照磋商文件的第一章第四节的“供应商资格要求”和磋商文件内的相关要求提供证明材料。（格式自拟）</w:t>
      </w:r>
    </w:p>
    <w:p w14:paraId="19A506F4" w14:textId="77777777" w:rsidR="00445B1A" w:rsidRDefault="00445B1A" w:rsidP="00130B2C">
      <w:pPr>
        <w:spacing w:line="480" w:lineRule="exact"/>
        <w:ind w:firstLine="560"/>
        <w:rPr>
          <w:rFonts w:ascii="Times New Roman" w:eastAsia="仿宋_GB2312" w:hAnsi="Times New Roman"/>
          <w:sz w:val="28"/>
          <w:szCs w:val="28"/>
        </w:rPr>
      </w:pPr>
    </w:p>
    <w:p w14:paraId="6B088B97" w14:textId="77777777" w:rsidR="00445B1A" w:rsidRDefault="00D04BC6" w:rsidP="00130B2C">
      <w:pPr>
        <w:overflowPunct w:val="0"/>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供应商名称（公章）：</w:t>
      </w:r>
    </w:p>
    <w:p w14:paraId="41E00E9A" w14:textId="77777777" w:rsidR="00445B1A" w:rsidRDefault="00D04BC6" w:rsidP="00130B2C">
      <w:pPr>
        <w:overflowPunct w:val="0"/>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法定代表人或授权代表（签字）：</w:t>
      </w:r>
    </w:p>
    <w:p w14:paraId="4B9CEF67" w14:textId="77777777" w:rsidR="00445B1A" w:rsidRDefault="00D04BC6" w:rsidP="00130B2C">
      <w:pPr>
        <w:overflowPunct w:val="0"/>
        <w:spacing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日期：</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p w14:paraId="5E992ADE" w14:textId="77777777" w:rsidR="00445B1A" w:rsidRDefault="00445B1A" w:rsidP="00130B2C">
      <w:pPr>
        <w:spacing w:line="480" w:lineRule="exact"/>
        <w:ind w:firstLine="560"/>
        <w:rPr>
          <w:rFonts w:ascii="Times New Roman" w:eastAsia="仿宋_GB2312" w:hAnsi="Times New Roman"/>
          <w:sz w:val="28"/>
          <w:szCs w:val="28"/>
        </w:rPr>
      </w:pPr>
    </w:p>
    <w:p w14:paraId="350E686E" w14:textId="77777777" w:rsidR="00445B1A" w:rsidRDefault="00D04BC6" w:rsidP="00F63771">
      <w:pPr>
        <w:spacing w:afterLines="50" w:after="156"/>
        <w:ind w:firstLineChars="200" w:firstLine="562"/>
        <w:rPr>
          <w:rFonts w:ascii="Times New Roman" w:eastAsia="仿宋_GB2312" w:hAnsi="Times New Roman"/>
          <w:b/>
          <w:bCs/>
          <w:sz w:val="28"/>
          <w:szCs w:val="28"/>
        </w:rPr>
      </w:pPr>
      <w:r>
        <w:rPr>
          <w:rFonts w:ascii="Times New Roman" w:eastAsia="仿宋_GB2312" w:hAnsi="Times New Roman" w:hint="eastAsia"/>
          <w:b/>
          <w:sz w:val="28"/>
          <w:szCs w:val="28"/>
        </w:rPr>
        <w:br w:type="page"/>
      </w:r>
      <w:bookmarkStart w:id="52" w:name="_Toc441963466"/>
      <w:bookmarkStart w:id="53" w:name="_Toc400471740"/>
      <w:bookmarkStart w:id="54" w:name="_Toc328486829"/>
      <w:r>
        <w:rPr>
          <w:rFonts w:ascii="Times New Roman" w:eastAsia="仿宋_GB2312" w:hAnsi="Times New Roman" w:hint="eastAsia"/>
          <w:b/>
          <w:bCs/>
          <w:sz w:val="28"/>
          <w:szCs w:val="28"/>
        </w:rPr>
        <w:lastRenderedPageBreak/>
        <w:t>4</w:t>
      </w:r>
      <w:r w:rsidR="00061981">
        <w:rPr>
          <w:rFonts w:ascii="Times New Roman" w:eastAsia="仿宋_GB2312" w:hAnsi="Times New Roman" w:hint="eastAsia"/>
          <w:b/>
          <w:bCs/>
          <w:sz w:val="28"/>
          <w:szCs w:val="28"/>
        </w:rPr>
        <w:t>.</w:t>
      </w:r>
      <w:r>
        <w:rPr>
          <w:rFonts w:ascii="Times New Roman" w:eastAsia="仿宋_GB2312" w:hAnsi="Times New Roman" w:hint="eastAsia"/>
          <w:b/>
          <w:bCs/>
          <w:sz w:val="28"/>
          <w:szCs w:val="28"/>
        </w:rPr>
        <w:t>供应商类似项目业绩一览表</w:t>
      </w:r>
      <w:bookmarkEnd w:id="52"/>
      <w:bookmarkEnd w:id="53"/>
      <w:bookmarkEnd w:id="54"/>
    </w:p>
    <w:tbl>
      <w:tblPr>
        <w:tblStyle w:val="ab"/>
        <w:tblW w:w="0" w:type="auto"/>
        <w:tblLook w:val="04A0" w:firstRow="1" w:lastRow="0" w:firstColumn="1" w:lastColumn="0" w:noHBand="0" w:noVBand="1"/>
      </w:tblPr>
      <w:tblGrid>
        <w:gridCol w:w="817"/>
        <w:gridCol w:w="1418"/>
        <w:gridCol w:w="1559"/>
        <w:gridCol w:w="1417"/>
        <w:gridCol w:w="1418"/>
        <w:gridCol w:w="1893"/>
      </w:tblGrid>
      <w:tr w:rsidR="00061981" w14:paraId="7BE24481" w14:textId="77777777" w:rsidTr="00061981">
        <w:tc>
          <w:tcPr>
            <w:tcW w:w="817" w:type="dxa"/>
            <w:vAlign w:val="center"/>
          </w:tcPr>
          <w:p w14:paraId="04C91F61" w14:textId="77777777" w:rsidR="00061981" w:rsidRDefault="00061981" w:rsidP="00061981">
            <w:pPr>
              <w:jc w:val="center"/>
              <w:rPr>
                <w:rFonts w:ascii="仿宋_GB2312" w:eastAsia="仿宋_GB2312" w:hAnsi="新宋体" w:hint="eastAsia"/>
                <w:b/>
                <w:bCs/>
                <w:sz w:val="28"/>
                <w:szCs w:val="28"/>
              </w:rPr>
            </w:pPr>
            <w:r>
              <w:rPr>
                <w:rFonts w:ascii="仿宋_GB2312" w:eastAsia="仿宋_GB2312" w:hAnsi="新宋体" w:hint="eastAsia"/>
                <w:b/>
                <w:bCs/>
                <w:sz w:val="28"/>
                <w:szCs w:val="28"/>
              </w:rPr>
              <w:t>序号</w:t>
            </w:r>
          </w:p>
        </w:tc>
        <w:tc>
          <w:tcPr>
            <w:tcW w:w="1418" w:type="dxa"/>
            <w:vAlign w:val="center"/>
          </w:tcPr>
          <w:p w14:paraId="32C5706E" w14:textId="77777777" w:rsidR="00061981" w:rsidRDefault="00061981" w:rsidP="00061981">
            <w:pPr>
              <w:jc w:val="center"/>
              <w:rPr>
                <w:rFonts w:ascii="仿宋_GB2312" w:eastAsia="仿宋_GB2312" w:hAnsi="新宋体" w:hint="eastAsia"/>
                <w:b/>
                <w:bCs/>
                <w:sz w:val="28"/>
                <w:szCs w:val="28"/>
              </w:rPr>
            </w:pPr>
            <w:r>
              <w:rPr>
                <w:rFonts w:ascii="仿宋_GB2312" w:eastAsia="仿宋_GB2312" w:hAnsi="新宋体" w:hint="eastAsia"/>
                <w:b/>
                <w:bCs/>
                <w:sz w:val="28"/>
                <w:szCs w:val="28"/>
              </w:rPr>
              <w:t>项目名称</w:t>
            </w:r>
          </w:p>
        </w:tc>
        <w:tc>
          <w:tcPr>
            <w:tcW w:w="1559" w:type="dxa"/>
            <w:vAlign w:val="center"/>
          </w:tcPr>
          <w:p w14:paraId="5B76FB89" w14:textId="77777777" w:rsidR="00061981" w:rsidRDefault="00061981" w:rsidP="00061981">
            <w:pPr>
              <w:jc w:val="center"/>
              <w:rPr>
                <w:rFonts w:ascii="仿宋_GB2312" w:eastAsia="仿宋_GB2312" w:hAnsi="新宋体" w:hint="eastAsia"/>
                <w:b/>
                <w:bCs/>
                <w:sz w:val="28"/>
                <w:szCs w:val="28"/>
              </w:rPr>
            </w:pPr>
            <w:r>
              <w:rPr>
                <w:rFonts w:ascii="仿宋_GB2312" w:eastAsia="仿宋_GB2312" w:hAnsi="新宋体" w:hint="eastAsia"/>
                <w:b/>
                <w:bCs/>
                <w:sz w:val="28"/>
                <w:szCs w:val="28"/>
              </w:rPr>
              <w:t>项目内容</w:t>
            </w:r>
          </w:p>
        </w:tc>
        <w:tc>
          <w:tcPr>
            <w:tcW w:w="1417" w:type="dxa"/>
            <w:vAlign w:val="center"/>
          </w:tcPr>
          <w:p w14:paraId="7E9C8CDC" w14:textId="77777777" w:rsidR="00061981" w:rsidRDefault="00061981" w:rsidP="00061981">
            <w:pPr>
              <w:jc w:val="center"/>
              <w:rPr>
                <w:rFonts w:ascii="仿宋_GB2312" w:eastAsia="仿宋_GB2312" w:hAnsi="新宋体" w:hint="eastAsia"/>
                <w:b/>
                <w:bCs/>
                <w:sz w:val="28"/>
                <w:szCs w:val="28"/>
              </w:rPr>
            </w:pPr>
            <w:r>
              <w:rPr>
                <w:rFonts w:ascii="仿宋_GB2312" w:eastAsia="仿宋_GB2312" w:hAnsi="新宋体" w:hint="eastAsia"/>
                <w:b/>
                <w:bCs/>
                <w:sz w:val="28"/>
                <w:szCs w:val="28"/>
              </w:rPr>
              <w:t>项目时间</w:t>
            </w:r>
          </w:p>
        </w:tc>
        <w:tc>
          <w:tcPr>
            <w:tcW w:w="1418" w:type="dxa"/>
            <w:vAlign w:val="center"/>
          </w:tcPr>
          <w:p w14:paraId="56D4C8CF" w14:textId="77777777" w:rsidR="00061981" w:rsidRDefault="00061981" w:rsidP="00061981">
            <w:pPr>
              <w:jc w:val="center"/>
              <w:rPr>
                <w:rFonts w:ascii="仿宋_GB2312" w:eastAsia="仿宋_GB2312" w:hAnsi="新宋体" w:hint="eastAsia"/>
                <w:b/>
                <w:bCs/>
                <w:sz w:val="28"/>
                <w:szCs w:val="28"/>
              </w:rPr>
            </w:pPr>
            <w:r>
              <w:rPr>
                <w:rFonts w:ascii="仿宋_GB2312" w:eastAsia="仿宋_GB2312" w:hAnsi="新宋体" w:hint="eastAsia"/>
                <w:b/>
                <w:bCs/>
                <w:sz w:val="28"/>
                <w:szCs w:val="28"/>
              </w:rPr>
              <w:t>业主名称</w:t>
            </w:r>
          </w:p>
        </w:tc>
        <w:tc>
          <w:tcPr>
            <w:tcW w:w="1893" w:type="dxa"/>
            <w:vAlign w:val="center"/>
          </w:tcPr>
          <w:p w14:paraId="3C2894D3" w14:textId="77777777" w:rsidR="00061981" w:rsidRDefault="00061981" w:rsidP="00061981">
            <w:pPr>
              <w:spacing w:line="400" w:lineRule="exact"/>
              <w:jc w:val="center"/>
              <w:rPr>
                <w:rFonts w:ascii="仿宋_GB2312" w:eastAsia="仿宋_GB2312" w:hAnsi="新宋体" w:hint="eastAsia"/>
                <w:b/>
                <w:bCs/>
                <w:sz w:val="28"/>
                <w:szCs w:val="28"/>
              </w:rPr>
            </w:pPr>
            <w:r>
              <w:rPr>
                <w:rFonts w:ascii="仿宋_GB2312" w:eastAsia="仿宋_GB2312" w:hAnsi="新宋体" w:hint="eastAsia"/>
                <w:b/>
                <w:bCs/>
                <w:sz w:val="28"/>
                <w:szCs w:val="28"/>
              </w:rPr>
              <w:t>业主联系人、联系电话</w:t>
            </w:r>
          </w:p>
        </w:tc>
      </w:tr>
      <w:tr w:rsidR="00061981" w14:paraId="691D8F6B" w14:textId="77777777" w:rsidTr="00061981">
        <w:tc>
          <w:tcPr>
            <w:tcW w:w="817" w:type="dxa"/>
          </w:tcPr>
          <w:p w14:paraId="326B119C"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508F542E" w14:textId="77777777" w:rsidR="00061981" w:rsidRDefault="00061981" w:rsidP="001234B2">
            <w:pPr>
              <w:spacing w:line="480" w:lineRule="exact"/>
              <w:rPr>
                <w:rFonts w:ascii="仿宋_GB2312" w:eastAsia="仿宋_GB2312" w:hAnsi="新宋体" w:hint="eastAsia"/>
                <w:b/>
                <w:bCs/>
                <w:sz w:val="28"/>
                <w:szCs w:val="28"/>
              </w:rPr>
            </w:pPr>
          </w:p>
        </w:tc>
        <w:tc>
          <w:tcPr>
            <w:tcW w:w="1559" w:type="dxa"/>
          </w:tcPr>
          <w:p w14:paraId="259D3FA1" w14:textId="77777777" w:rsidR="00061981" w:rsidRDefault="00061981" w:rsidP="001234B2">
            <w:pPr>
              <w:spacing w:line="480" w:lineRule="exact"/>
              <w:rPr>
                <w:rFonts w:ascii="仿宋_GB2312" w:eastAsia="仿宋_GB2312" w:hAnsi="新宋体" w:hint="eastAsia"/>
                <w:b/>
                <w:bCs/>
                <w:sz w:val="28"/>
                <w:szCs w:val="28"/>
              </w:rPr>
            </w:pPr>
          </w:p>
        </w:tc>
        <w:tc>
          <w:tcPr>
            <w:tcW w:w="1417" w:type="dxa"/>
          </w:tcPr>
          <w:p w14:paraId="1C9ED1F1"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13E8C4D9" w14:textId="77777777" w:rsidR="00061981" w:rsidRDefault="00061981" w:rsidP="001234B2">
            <w:pPr>
              <w:spacing w:line="480" w:lineRule="exact"/>
              <w:rPr>
                <w:rFonts w:ascii="仿宋_GB2312" w:eastAsia="仿宋_GB2312" w:hAnsi="新宋体" w:hint="eastAsia"/>
                <w:b/>
                <w:bCs/>
                <w:sz w:val="28"/>
                <w:szCs w:val="28"/>
              </w:rPr>
            </w:pPr>
          </w:p>
        </w:tc>
        <w:tc>
          <w:tcPr>
            <w:tcW w:w="1893" w:type="dxa"/>
          </w:tcPr>
          <w:p w14:paraId="63D47872" w14:textId="77777777" w:rsidR="00061981" w:rsidRDefault="00061981" w:rsidP="001234B2">
            <w:pPr>
              <w:spacing w:line="480" w:lineRule="exact"/>
              <w:rPr>
                <w:rFonts w:ascii="仿宋_GB2312" w:eastAsia="仿宋_GB2312" w:hAnsi="新宋体" w:hint="eastAsia"/>
                <w:b/>
                <w:bCs/>
                <w:sz w:val="28"/>
                <w:szCs w:val="28"/>
              </w:rPr>
            </w:pPr>
          </w:p>
        </w:tc>
      </w:tr>
      <w:tr w:rsidR="00061981" w14:paraId="1545F55C" w14:textId="77777777" w:rsidTr="00061981">
        <w:tc>
          <w:tcPr>
            <w:tcW w:w="817" w:type="dxa"/>
          </w:tcPr>
          <w:p w14:paraId="2E13EC31"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4D58D1FE" w14:textId="77777777" w:rsidR="00061981" w:rsidRDefault="00061981" w:rsidP="001234B2">
            <w:pPr>
              <w:spacing w:line="480" w:lineRule="exact"/>
              <w:rPr>
                <w:rFonts w:ascii="仿宋_GB2312" w:eastAsia="仿宋_GB2312" w:hAnsi="新宋体" w:hint="eastAsia"/>
                <w:b/>
                <w:bCs/>
                <w:sz w:val="28"/>
                <w:szCs w:val="28"/>
              </w:rPr>
            </w:pPr>
          </w:p>
        </w:tc>
        <w:tc>
          <w:tcPr>
            <w:tcW w:w="1559" w:type="dxa"/>
          </w:tcPr>
          <w:p w14:paraId="637CCDF8" w14:textId="77777777" w:rsidR="00061981" w:rsidRDefault="00061981" w:rsidP="001234B2">
            <w:pPr>
              <w:spacing w:line="480" w:lineRule="exact"/>
              <w:rPr>
                <w:rFonts w:ascii="仿宋_GB2312" w:eastAsia="仿宋_GB2312" w:hAnsi="新宋体" w:hint="eastAsia"/>
                <w:b/>
                <w:bCs/>
                <w:sz w:val="28"/>
                <w:szCs w:val="28"/>
              </w:rPr>
            </w:pPr>
          </w:p>
        </w:tc>
        <w:tc>
          <w:tcPr>
            <w:tcW w:w="1417" w:type="dxa"/>
          </w:tcPr>
          <w:p w14:paraId="45F694FC"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1FBE64FC" w14:textId="77777777" w:rsidR="00061981" w:rsidRDefault="00061981" w:rsidP="001234B2">
            <w:pPr>
              <w:spacing w:line="480" w:lineRule="exact"/>
              <w:rPr>
                <w:rFonts w:ascii="仿宋_GB2312" w:eastAsia="仿宋_GB2312" w:hAnsi="新宋体" w:hint="eastAsia"/>
                <w:b/>
                <w:bCs/>
                <w:sz w:val="28"/>
                <w:szCs w:val="28"/>
              </w:rPr>
            </w:pPr>
          </w:p>
        </w:tc>
        <w:tc>
          <w:tcPr>
            <w:tcW w:w="1893" w:type="dxa"/>
          </w:tcPr>
          <w:p w14:paraId="6634DE6D" w14:textId="77777777" w:rsidR="00061981" w:rsidRDefault="00061981" w:rsidP="001234B2">
            <w:pPr>
              <w:spacing w:line="480" w:lineRule="exact"/>
              <w:rPr>
                <w:rFonts w:ascii="仿宋_GB2312" w:eastAsia="仿宋_GB2312" w:hAnsi="新宋体" w:hint="eastAsia"/>
                <w:b/>
                <w:bCs/>
                <w:sz w:val="28"/>
                <w:szCs w:val="28"/>
              </w:rPr>
            </w:pPr>
          </w:p>
        </w:tc>
      </w:tr>
      <w:tr w:rsidR="00061981" w14:paraId="23E46ABA" w14:textId="77777777" w:rsidTr="00061981">
        <w:tc>
          <w:tcPr>
            <w:tcW w:w="817" w:type="dxa"/>
          </w:tcPr>
          <w:p w14:paraId="37E28444"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07F9073D" w14:textId="77777777" w:rsidR="00061981" w:rsidRDefault="00061981" w:rsidP="001234B2">
            <w:pPr>
              <w:spacing w:line="480" w:lineRule="exact"/>
              <w:rPr>
                <w:rFonts w:ascii="仿宋_GB2312" w:eastAsia="仿宋_GB2312" w:hAnsi="新宋体" w:hint="eastAsia"/>
                <w:b/>
                <w:bCs/>
                <w:sz w:val="28"/>
                <w:szCs w:val="28"/>
              </w:rPr>
            </w:pPr>
          </w:p>
        </w:tc>
        <w:tc>
          <w:tcPr>
            <w:tcW w:w="1559" w:type="dxa"/>
          </w:tcPr>
          <w:p w14:paraId="77975D2A" w14:textId="77777777" w:rsidR="00061981" w:rsidRDefault="00061981" w:rsidP="001234B2">
            <w:pPr>
              <w:spacing w:line="480" w:lineRule="exact"/>
              <w:rPr>
                <w:rFonts w:ascii="仿宋_GB2312" w:eastAsia="仿宋_GB2312" w:hAnsi="新宋体" w:hint="eastAsia"/>
                <w:b/>
                <w:bCs/>
                <w:sz w:val="28"/>
                <w:szCs w:val="28"/>
              </w:rPr>
            </w:pPr>
          </w:p>
        </w:tc>
        <w:tc>
          <w:tcPr>
            <w:tcW w:w="1417" w:type="dxa"/>
          </w:tcPr>
          <w:p w14:paraId="04DE0255"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540C23E9" w14:textId="77777777" w:rsidR="00061981" w:rsidRDefault="00061981" w:rsidP="001234B2">
            <w:pPr>
              <w:spacing w:line="480" w:lineRule="exact"/>
              <w:rPr>
                <w:rFonts w:ascii="仿宋_GB2312" w:eastAsia="仿宋_GB2312" w:hAnsi="新宋体" w:hint="eastAsia"/>
                <w:b/>
                <w:bCs/>
                <w:sz w:val="28"/>
                <w:szCs w:val="28"/>
              </w:rPr>
            </w:pPr>
          </w:p>
        </w:tc>
        <w:tc>
          <w:tcPr>
            <w:tcW w:w="1893" w:type="dxa"/>
          </w:tcPr>
          <w:p w14:paraId="70CA81DA" w14:textId="77777777" w:rsidR="00061981" w:rsidRDefault="00061981" w:rsidP="001234B2">
            <w:pPr>
              <w:spacing w:line="480" w:lineRule="exact"/>
              <w:rPr>
                <w:rFonts w:ascii="仿宋_GB2312" w:eastAsia="仿宋_GB2312" w:hAnsi="新宋体" w:hint="eastAsia"/>
                <w:b/>
                <w:bCs/>
                <w:sz w:val="28"/>
                <w:szCs w:val="28"/>
              </w:rPr>
            </w:pPr>
          </w:p>
        </w:tc>
      </w:tr>
      <w:tr w:rsidR="00061981" w14:paraId="399EFA40" w14:textId="77777777" w:rsidTr="00061981">
        <w:tc>
          <w:tcPr>
            <w:tcW w:w="817" w:type="dxa"/>
          </w:tcPr>
          <w:p w14:paraId="0CDF3605"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6A280620" w14:textId="77777777" w:rsidR="00061981" w:rsidRDefault="00061981" w:rsidP="001234B2">
            <w:pPr>
              <w:spacing w:line="480" w:lineRule="exact"/>
              <w:rPr>
                <w:rFonts w:ascii="仿宋_GB2312" w:eastAsia="仿宋_GB2312" w:hAnsi="新宋体" w:hint="eastAsia"/>
                <w:b/>
                <w:bCs/>
                <w:sz w:val="28"/>
                <w:szCs w:val="28"/>
              </w:rPr>
            </w:pPr>
          </w:p>
        </w:tc>
        <w:tc>
          <w:tcPr>
            <w:tcW w:w="1559" w:type="dxa"/>
          </w:tcPr>
          <w:p w14:paraId="1C7FEF31" w14:textId="77777777" w:rsidR="00061981" w:rsidRDefault="00061981" w:rsidP="001234B2">
            <w:pPr>
              <w:spacing w:line="480" w:lineRule="exact"/>
              <w:rPr>
                <w:rFonts w:ascii="仿宋_GB2312" w:eastAsia="仿宋_GB2312" w:hAnsi="新宋体" w:hint="eastAsia"/>
                <w:b/>
                <w:bCs/>
                <w:sz w:val="28"/>
                <w:szCs w:val="28"/>
              </w:rPr>
            </w:pPr>
          </w:p>
        </w:tc>
        <w:tc>
          <w:tcPr>
            <w:tcW w:w="1417" w:type="dxa"/>
          </w:tcPr>
          <w:p w14:paraId="7307DE0D"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0FDE7BDB" w14:textId="77777777" w:rsidR="00061981" w:rsidRDefault="00061981" w:rsidP="001234B2">
            <w:pPr>
              <w:spacing w:line="480" w:lineRule="exact"/>
              <w:rPr>
                <w:rFonts w:ascii="仿宋_GB2312" w:eastAsia="仿宋_GB2312" w:hAnsi="新宋体" w:hint="eastAsia"/>
                <w:b/>
                <w:bCs/>
                <w:sz w:val="28"/>
                <w:szCs w:val="28"/>
              </w:rPr>
            </w:pPr>
          </w:p>
        </w:tc>
        <w:tc>
          <w:tcPr>
            <w:tcW w:w="1893" w:type="dxa"/>
          </w:tcPr>
          <w:p w14:paraId="65424005" w14:textId="77777777" w:rsidR="00061981" w:rsidRDefault="00061981" w:rsidP="001234B2">
            <w:pPr>
              <w:spacing w:line="480" w:lineRule="exact"/>
              <w:rPr>
                <w:rFonts w:ascii="仿宋_GB2312" w:eastAsia="仿宋_GB2312" w:hAnsi="新宋体" w:hint="eastAsia"/>
                <w:b/>
                <w:bCs/>
                <w:sz w:val="28"/>
                <w:szCs w:val="28"/>
              </w:rPr>
            </w:pPr>
          </w:p>
        </w:tc>
      </w:tr>
      <w:tr w:rsidR="00061981" w14:paraId="3D5289AB" w14:textId="77777777" w:rsidTr="00061981">
        <w:tc>
          <w:tcPr>
            <w:tcW w:w="817" w:type="dxa"/>
          </w:tcPr>
          <w:p w14:paraId="22F33B73"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683C6837" w14:textId="77777777" w:rsidR="00061981" w:rsidRDefault="00061981" w:rsidP="001234B2">
            <w:pPr>
              <w:spacing w:line="480" w:lineRule="exact"/>
              <w:rPr>
                <w:rFonts w:ascii="仿宋_GB2312" w:eastAsia="仿宋_GB2312" w:hAnsi="新宋体" w:hint="eastAsia"/>
                <w:b/>
                <w:bCs/>
                <w:sz w:val="28"/>
                <w:szCs w:val="28"/>
              </w:rPr>
            </w:pPr>
          </w:p>
        </w:tc>
        <w:tc>
          <w:tcPr>
            <w:tcW w:w="1559" w:type="dxa"/>
          </w:tcPr>
          <w:p w14:paraId="70770415" w14:textId="77777777" w:rsidR="00061981" w:rsidRDefault="00061981" w:rsidP="001234B2">
            <w:pPr>
              <w:spacing w:line="480" w:lineRule="exact"/>
              <w:rPr>
                <w:rFonts w:ascii="仿宋_GB2312" w:eastAsia="仿宋_GB2312" w:hAnsi="新宋体" w:hint="eastAsia"/>
                <w:b/>
                <w:bCs/>
                <w:sz w:val="28"/>
                <w:szCs w:val="28"/>
              </w:rPr>
            </w:pPr>
          </w:p>
        </w:tc>
        <w:tc>
          <w:tcPr>
            <w:tcW w:w="1417" w:type="dxa"/>
          </w:tcPr>
          <w:p w14:paraId="20E48E5F"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7B3685FC" w14:textId="77777777" w:rsidR="00061981" w:rsidRDefault="00061981" w:rsidP="001234B2">
            <w:pPr>
              <w:spacing w:line="480" w:lineRule="exact"/>
              <w:rPr>
                <w:rFonts w:ascii="仿宋_GB2312" w:eastAsia="仿宋_GB2312" w:hAnsi="新宋体" w:hint="eastAsia"/>
                <w:b/>
                <w:bCs/>
                <w:sz w:val="28"/>
                <w:szCs w:val="28"/>
              </w:rPr>
            </w:pPr>
          </w:p>
        </w:tc>
        <w:tc>
          <w:tcPr>
            <w:tcW w:w="1893" w:type="dxa"/>
          </w:tcPr>
          <w:p w14:paraId="75BF0C94" w14:textId="77777777" w:rsidR="00061981" w:rsidRDefault="00061981" w:rsidP="001234B2">
            <w:pPr>
              <w:spacing w:line="480" w:lineRule="exact"/>
              <w:rPr>
                <w:rFonts w:ascii="仿宋_GB2312" w:eastAsia="仿宋_GB2312" w:hAnsi="新宋体" w:hint="eastAsia"/>
                <w:b/>
                <w:bCs/>
                <w:sz w:val="28"/>
                <w:szCs w:val="28"/>
              </w:rPr>
            </w:pPr>
          </w:p>
        </w:tc>
      </w:tr>
      <w:tr w:rsidR="00061981" w14:paraId="606B636A" w14:textId="77777777" w:rsidTr="00061981">
        <w:tc>
          <w:tcPr>
            <w:tcW w:w="817" w:type="dxa"/>
          </w:tcPr>
          <w:p w14:paraId="2278415C"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7A7030E6" w14:textId="77777777" w:rsidR="00061981" w:rsidRDefault="00061981" w:rsidP="001234B2">
            <w:pPr>
              <w:spacing w:line="480" w:lineRule="exact"/>
              <w:rPr>
                <w:rFonts w:ascii="仿宋_GB2312" w:eastAsia="仿宋_GB2312" w:hAnsi="新宋体" w:hint="eastAsia"/>
                <w:b/>
                <w:bCs/>
                <w:sz w:val="28"/>
                <w:szCs w:val="28"/>
              </w:rPr>
            </w:pPr>
          </w:p>
        </w:tc>
        <w:tc>
          <w:tcPr>
            <w:tcW w:w="1559" w:type="dxa"/>
          </w:tcPr>
          <w:p w14:paraId="3D10D686" w14:textId="77777777" w:rsidR="00061981" w:rsidRDefault="00061981" w:rsidP="001234B2">
            <w:pPr>
              <w:spacing w:line="480" w:lineRule="exact"/>
              <w:rPr>
                <w:rFonts w:ascii="仿宋_GB2312" w:eastAsia="仿宋_GB2312" w:hAnsi="新宋体" w:hint="eastAsia"/>
                <w:b/>
                <w:bCs/>
                <w:sz w:val="28"/>
                <w:szCs w:val="28"/>
              </w:rPr>
            </w:pPr>
          </w:p>
        </w:tc>
        <w:tc>
          <w:tcPr>
            <w:tcW w:w="1417" w:type="dxa"/>
          </w:tcPr>
          <w:p w14:paraId="4A02ACF8" w14:textId="77777777" w:rsidR="00061981" w:rsidRDefault="00061981" w:rsidP="001234B2">
            <w:pPr>
              <w:spacing w:line="480" w:lineRule="exact"/>
              <w:rPr>
                <w:rFonts w:ascii="仿宋_GB2312" w:eastAsia="仿宋_GB2312" w:hAnsi="新宋体" w:hint="eastAsia"/>
                <w:b/>
                <w:bCs/>
                <w:sz w:val="28"/>
                <w:szCs w:val="28"/>
              </w:rPr>
            </w:pPr>
          </w:p>
        </w:tc>
        <w:tc>
          <w:tcPr>
            <w:tcW w:w="1418" w:type="dxa"/>
          </w:tcPr>
          <w:p w14:paraId="63B27B36" w14:textId="77777777" w:rsidR="00061981" w:rsidRDefault="00061981" w:rsidP="001234B2">
            <w:pPr>
              <w:spacing w:line="480" w:lineRule="exact"/>
              <w:rPr>
                <w:rFonts w:ascii="仿宋_GB2312" w:eastAsia="仿宋_GB2312" w:hAnsi="新宋体" w:hint="eastAsia"/>
                <w:b/>
                <w:bCs/>
                <w:sz w:val="28"/>
                <w:szCs w:val="28"/>
              </w:rPr>
            </w:pPr>
          </w:p>
        </w:tc>
        <w:tc>
          <w:tcPr>
            <w:tcW w:w="1893" w:type="dxa"/>
          </w:tcPr>
          <w:p w14:paraId="512DADA5" w14:textId="77777777" w:rsidR="00061981" w:rsidRDefault="00061981" w:rsidP="001234B2">
            <w:pPr>
              <w:spacing w:line="480" w:lineRule="exact"/>
              <w:rPr>
                <w:rFonts w:ascii="仿宋_GB2312" w:eastAsia="仿宋_GB2312" w:hAnsi="新宋体" w:hint="eastAsia"/>
                <w:b/>
                <w:bCs/>
                <w:sz w:val="28"/>
                <w:szCs w:val="28"/>
              </w:rPr>
            </w:pPr>
          </w:p>
        </w:tc>
      </w:tr>
    </w:tbl>
    <w:p w14:paraId="12D1B67F" w14:textId="77777777" w:rsidR="00445B1A" w:rsidRDefault="00D04BC6" w:rsidP="001234B2">
      <w:pPr>
        <w:spacing w:line="480" w:lineRule="exact"/>
        <w:ind w:firstLineChars="200" w:firstLine="562"/>
        <w:rPr>
          <w:rFonts w:ascii="仿宋_GB2312" w:eastAsia="仿宋_GB2312" w:hAnsi="新宋体" w:hint="eastAsia"/>
          <w:b/>
          <w:bCs/>
          <w:sz w:val="28"/>
          <w:szCs w:val="28"/>
        </w:rPr>
      </w:pPr>
      <w:r>
        <w:rPr>
          <w:rFonts w:ascii="仿宋_GB2312" w:eastAsia="仿宋_GB2312" w:hAnsi="新宋体" w:hint="eastAsia"/>
          <w:b/>
          <w:bCs/>
          <w:sz w:val="28"/>
          <w:szCs w:val="28"/>
        </w:rPr>
        <w:t>注：应附项目合同协议或中标（成交）通知书、项目验收等证明文件（复印件）。</w:t>
      </w:r>
    </w:p>
    <w:p w14:paraId="1252E993" w14:textId="77777777" w:rsidR="001234B2" w:rsidRDefault="001234B2" w:rsidP="001234B2">
      <w:pPr>
        <w:spacing w:line="480" w:lineRule="exact"/>
        <w:ind w:firstLineChars="200" w:firstLine="562"/>
        <w:rPr>
          <w:rFonts w:ascii="仿宋_GB2312" w:eastAsia="仿宋_GB2312" w:hAnsi="新宋体" w:hint="eastAsia"/>
          <w:b/>
          <w:bCs/>
          <w:sz w:val="28"/>
          <w:szCs w:val="28"/>
        </w:rPr>
      </w:pPr>
    </w:p>
    <w:p w14:paraId="11D7722A" w14:textId="77777777" w:rsidR="001234B2" w:rsidRDefault="001234B2" w:rsidP="001234B2">
      <w:pPr>
        <w:spacing w:line="480" w:lineRule="exact"/>
        <w:ind w:firstLineChars="200" w:firstLine="562"/>
        <w:rPr>
          <w:rFonts w:ascii="仿宋_GB2312" w:eastAsia="仿宋_GB2312" w:hAnsi="新宋体" w:hint="eastAsia"/>
          <w:b/>
          <w:bCs/>
          <w:sz w:val="28"/>
          <w:szCs w:val="28"/>
        </w:rPr>
      </w:pPr>
    </w:p>
    <w:p w14:paraId="11436CDC" w14:textId="77777777" w:rsidR="00445B1A" w:rsidRDefault="00D04BC6" w:rsidP="001234B2">
      <w:pPr>
        <w:overflowPunct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供应商名称（公章）：</w:t>
      </w:r>
    </w:p>
    <w:p w14:paraId="62B3DEDB" w14:textId="77777777" w:rsidR="00445B1A" w:rsidRDefault="00D04BC6" w:rsidP="001234B2">
      <w:pPr>
        <w:overflowPunct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法定代表人或授权代表（签字）：</w:t>
      </w:r>
    </w:p>
    <w:p w14:paraId="29795479" w14:textId="77777777" w:rsidR="00445B1A" w:rsidRDefault="00D04BC6" w:rsidP="001234B2">
      <w:pPr>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日期：</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bookmarkStart w:id="55" w:name="_Toc400471741"/>
      <w:bookmarkStart w:id="56" w:name="_Toc441963467"/>
    </w:p>
    <w:p w14:paraId="2EAA626D" w14:textId="77777777" w:rsidR="00445B1A" w:rsidRDefault="00445B1A" w:rsidP="0039553D">
      <w:pPr>
        <w:spacing w:line="360" w:lineRule="atLeast"/>
        <w:ind w:firstLine="560"/>
        <w:rPr>
          <w:rFonts w:ascii="Times New Roman" w:eastAsia="仿宋_GB2312" w:hAnsi="Times New Roman"/>
          <w:sz w:val="28"/>
          <w:szCs w:val="28"/>
        </w:rPr>
      </w:pPr>
    </w:p>
    <w:p w14:paraId="598EB97A" w14:textId="77777777" w:rsidR="00445B1A" w:rsidRDefault="00445B1A" w:rsidP="0039553D">
      <w:pPr>
        <w:spacing w:line="360" w:lineRule="atLeast"/>
        <w:ind w:firstLine="560"/>
        <w:rPr>
          <w:rFonts w:ascii="Times New Roman" w:eastAsia="仿宋_GB2312" w:hAnsi="Times New Roman"/>
          <w:sz w:val="28"/>
          <w:szCs w:val="28"/>
        </w:rPr>
      </w:pPr>
    </w:p>
    <w:p w14:paraId="536E5AE8" w14:textId="77777777" w:rsidR="00445B1A" w:rsidRDefault="00445B1A" w:rsidP="0039553D">
      <w:pPr>
        <w:spacing w:line="360" w:lineRule="atLeast"/>
        <w:ind w:firstLine="560"/>
        <w:rPr>
          <w:rFonts w:ascii="Times New Roman" w:eastAsia="仿宋_GB2312" w:hAnsi="Times New Roman"/>
          <w:sz w:val="28"/>
          <w:szCs w:val="28"/>
        </w:rPr>
      </w:pPr>
    </w:p>
    <w:p w14:paraId="4BA24B1A" w14:textId="77777777" w:rsidR="00445B1A" w:rsidRDefault="00445B1A" w:rsidP="0039553D">
      <w:pPr>
        <w:spacing w:line="360" w:lineRule="atLeast"/>
        <w:ind w:firstLine="560"/>
        <w:rPr>
          <w:rFonts w:ascii="Times New Roman" w:eastAsia="仿宋_GB2312" w:hAnsi="Times New Roman"/>
          <w:sz w:val="28"/>
          <w:szCs w:val="28"/>
        </w:rPr>
      </w:pPr>
    </w:p>
    <w:p w14:paraId="2C27EF9A" w14:textId="77777777" w:rsidR="00445B1A" w:rsidRDefault="00445B1A" w:rsidP="0039553D">
      <w:pPr>
        <w:spacing w:line="360" w:lineRule="atLeast"/>
        <w:ind w:firstLine="560"/>
        <w:rPr>
          <w:rFonts w:ascii="Times New Roman" w:eastAsia="仿宋_GB2312" w:hAnsi="Times New Roman"/>
          <w:sz w:val="28"/>
          <w:szCs w:val="28"/>
        </w:rPr>
      </w:pPr>
    </w:p>
    <w:p w14:paraId="131FA18B" w14:textId="77777777" w:rsidR="00445B1A" w:rsidRDefault="00445B1A" w:rsidP="0039553D">
      <w:pPr>
        <w:spacing w:line="360" w:lineRule="atLeast"/>
        <w:ind w:firstLine="560"/>
        <w:rPr>
          <w:rFonts w:ascii="Times New Roman" w:eastAsia="仿宋_GB2312" w:hAnsi="Times New Roman"/>
          <w:sz w:val="28"/>
          <w:szCs w:val="28"/>
        </w:rPr>
      </w:pPr>
    </w:p>
    <w:p w14:paraId="3F85069F" w14:textId="77777777" w:rsidR="00445B1A" w:rsidRDefault="00445B1A" w:rsidP="0039553D">
      <w:pPr>
        <w:spacing w:line="360" w:lineRule="atLeast"/>
        <w:ind w:firstLine="560"/>
        <w:rPr>
          <w:rFonts w:ascii="Times New Roman" w:eastAsia="仿宋_GB2312" w:hAnsi="Times New Roman"/>
          <w:sz w:val="28"/>
          <w:szCs w:val="28"/>
        </w:rPr>
      </w:pPr>
    </w:p>
    <w:p w14:paraId="6D5BD348" w14:textId="77777777" w:rsidR="00445B1A" w:rsidRDefault="00445B1A" w:rsidP="0039553D">
      <w:pPr>
        <w:spacing w:line="360" w:lineRule="atLeast"/>
        <w:ind w:firstLine="560"/>
        <w:rPr>
          <w:rFonts w:ascii="Times New Roman" w:eastAsia="仿宋_GB2312" w:hAnsi="Times New Roman"/>
          <w:sz w:val="28"/>
          <w:szCs w:val="28"/>
        </w:rPr>
      </w:pPr>
    </w:p>
    <w:p w14:paraId="76C562F8" w14:textId="77777777" w:rsidR="00061981" w:rsidRDefault="00061981" w:rsidP="0039553D">
      <w:pPr>
        <w:spacing w:line="360" w:lineRule="atLeast"/>
        <w:ind w:firstLine="560"/>
        <w:rPr>
          <w:rFonts w:ascii="Times New Roman" w:eastAsia="仿宋_GB2312" w:hAnsi="Times New Roman"/>
          <w:sz w:val="28"/>
          <w:szCs w:val="28"/>
        </w:rPr>
      </w:pPr>
    </w:p>
    <w:p w14:paraId="0D72C101" w14:textId="77777777" w:rsidR="00445B1A" w:rsidRDefault="00D04BC6" w:rsidP="001234B2">
      <w:pPr>
        <w:widowControl/>
        <w:spacing w:line="480" w:lineRule="exact"/>
        <w:ind w:firstLine="562"/>
        <w:jc w:val="left"/>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5</w:t>
      </w:r>
      <w:r w:rsidR="00061981">
        <w:rPr>
          <w:rFonts w:ascii="Times New Roman" w:eastAsia="仿宋_GB2312" w:hAnsi="Times New Roman" w:hint="eastAsia"/>
          <w:b/>
          <w:bCs/>
          <w:sz w:val="28"/>
          <w:szCs w:val="28"/>
        </w:rPr>
        <w:t>.</w:t>
      </w:r>
      <w:r>
        <w:rPr>
          <w:rFonts w:ascii="Times New Roman" w:eastAsia="仿宋_GB2312" w:hAnsi="Times New Roman" w:hint="eastAsia"/>
          <w:b/>
          <w:bCs/>
          <w:sz w:val="28"/>
          <w:szCs w:val="28"/>
        </w:rPr>
        <w:t>总体设计方案（格式自定）</w:t>
      </w:r>
      <w:bookmarkEnd w:id="55"/>
      <w:bookmarkEnd w:id="56"/>
    </w:p>
    <w:p w14:paraId="0662EF0D" w14:textId="77777777" w:rsidR="00445B1A" w:rsidRPr="001D36F6" w:rsidRDefault="00D04BC6" w:rsidP="001234B2">
      <w:pPr>
        <w:pStyle w:val="00"/>
        <w:autoSpaceDE w:val="0"/>
        <w:autoSpaceDN w:val="0"/>
        <w:spacing w:line="480" w:lineRule="exact"/>
        <w:rPr>
          <w:rFonts w:ascii="仿宋_GB2312" w:eastAsia="仿宋_GB2312" w:hAnsi="宋体" w:hint="eastAsia"/>
          <w:szCs w:val="28"/>
        </w:rPr>
      </w:pPr>
      <w:r>
        <w:rPr>
          <w:rFonts w:ascii="仿宋_GB2312" w:eastAsia="仿宋_GB2312" w:hAnsi="宋体" w:hint="eastAsia"/>
          <w:szCs w:val="28"/>
        </w:rPr>
        <w:t>注：供应商须充分响应磋商文件第二章“磋商须知”及磋商文件的要求，编制详细完整的项目</w:t>
      </w:r>
      <w:r w:rsidRPr="001D36F6">
        <w:rPr>
          <w:rFonts w:ascii="仿宋_GB2312" w:eastAsia="仿宋_GB2312" w:hAnsi="宋体" w:hint="eastAsia"/>
          <w:szCs w:val="28"/>
        </w:rPr>
        <w:t>设计方案。</w:t>
      </w:r>
    </w:p>
    <w:p w14:paraId="1C79753B" w14:textId="77777777" w:rsidR="00445B1A" w:rsidRPr="001D36F6" w:rsidRDefault="00445B1A" w:rsidP="001234B2">
      <w:pPr>
        <w:overflowPunct w:val="0"/>
        <w:spacing w:line="480" w:lineRule="exact"/>
        <w:ind w:firstLine="560"/>
        <w:rPr>
          <w:rFonts w:ascii="Times New Roman" w:eastAsia="仿宋_GB2312" w:hAnsi="Times New Roman"/>
          <w:sz w:val="28"/>
          <w:szCs w:val="28"/>
        </w:rPr>
      </w:pPr>
    </w:p>
    <w:p w14:paraId="7A93120D" w14:textId="77777777" w:rsidR="00445B1A" w:rsidRPr="001D36F6" w:rsidRDefault="00D04BC6" w:rsidP="001234B2">
      <w:pPr>
        <w:overflowPunct w:val="0"/>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供应商名称（公章）：</w:t>
      </w:r>
    </w:p>
    <w:p w14:paraId="772870B5" w14:textId="77777777" w:rsidR="00445B1A" w:rsidRPr="001D36F6" w:rsidRDefault="00D04BC6" w:rsidP="001234B2">
      <w:pPr>
        <w:overflowPunct w:val="0"/>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法定代表人或授权代表（签字）：</w:t>
      </w:r>
    </w:p>
    <w:p w14:paraId="6578D6D9" w14:textId="77777777" w:rsidR="00445B1A" w:rsidRDefault="00D04BC6" w:rsidP="001234B2">
      <w:pPr>
        <w:spacing w:line="480" w:lineRule="exact"/>
        <w:ind w:firstLine="560"/>
        <w:rPr>
          <w:rFonts w:ascii="Times New Roman" w:eastAsia="仿宋_GB2312" w:hAnsi="Times New Roman"/>
          <w:sz w:val="28"/>
          <w:szCs w:val="28"/>
        </w:rPr>
      </w:pPr>
      <w:r w:rsidRPr="001D36F6">
        <w:rPr>
          <w:rFonts w:ascii="Times New Roman" w:eastAsia="仿宋_GB2312" w:hAnsi="Times New Roman" w:hint="eastAsia"/>
          <w:sz w:val="28"/>
          <w:szCs w:val="28"/>
        </w:rPr>
        <w:t>日期：</w:t>
      </w:r>
      <w:r w:rsidRPr="001D36F6">
        <w:rPr>
          <w:rFonts w:ascii="Times New Roman" w:eastAsia="仿宋_GB2312" w:hAnsi="Times New Roman" w:hint="eastAsia"/>
          <w:sz w:val="28"/>
          <w:szCs w:val="28"/>
        </w:rPr>
        <w:t xml:space="preserve">      </w:t>
      </w:r>
      <w:r w:rsidRPr="001D36F6">
        <w:rPr>
          <w:rFonts w:ascii="Times New Roman" w:eastAsia="仿宋_GB2312" w:hAnsi="Times New Roman" w:hint="eastAsia"/>
          <w:sz w:val="28"/>
          <w:szCs w:val="28"/>
        </w:rPr>
        <w:t>年</w:t>
      </w:r>
      <w:r w:rsidRPr="001D36F6">
        <w:rPr>
          <w:rFonts w:ascii="Times New Roman" w:eastAsia="仿宋_GB2312" w:hAnsi="Times New Roman" w:hint="eastAsia"/>
          <w:sz w:val="28"/>
          <w:szCs w:val="28"/>
        </w:rPr>
        <w:t xml:space="preserve">    </w:t>
      </w:r>
      <w:r w:rsidRPr="001D36F6">
        <w:rPr>
          <w:rFonts w:ascii="Times New Roman" w:eastAsia="仿宋_GB2312" w:hAnsi="Times New Roman" w:hint="eastAsia"/>
          <w:sz w:val="28"/>
          <w:szCs w:val="28"/>
        </w:rPr>
        <w:t>月</w:t>
      </w:r>
      <w:r w:rsidRPr="001D36F6">
        <w:rPr>
          <w:rFonts w:ascii="Times New Roman" w:eastAsia="仿宋_GB2312" w:hAnsi="Times New Roman" w:hint="eastAsia"/>
          <w:sz w:val="28"/>
          <w:szCs w:val="28"/>
        </w:rPr>
        <w:t xml:space="preserve">    </w:t>
      </w:r>
      <w:r w:rsidRPr="001D36F6">
        <w:rPr>
          <w:rFonts w:ascii="Times New Roman" w:eastAsia="仿宋_GB2312" w:hAnsi="Times New Roman" w:hint="eastAsia"/>
          <w:sz w:val="28"/>
          <w:szCs w:val="28"/>
        </w:rPr>
        <w:t>日</w:t>
      </w:r>
    </w:p>
    <w:p w14:paraId="67D72FDA" w14:textId="77777777" w:rsidR="00445B1A" w:rsidRDefault="00D04BC6" w:rsidP="001234B2">
      <w:pPr>
        <w:overflowPunct w:val="0"/>
        <w:spacing w:line="48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br w:type="page"/>
      </w:r>
      <w:bookmarkStart w:id="57" w:name="_Toc400471742"/>
      <w:bookmarkStart w:id="58" w:name="_Toc441963468"/>
      <w:r>
        <w:rPr>
          <w:rFonts w:ascii="Times New Roman" w:eastAsia="仿宋_GB2312" w:hAnsi="Times New Roman" w:hint="eastAsia"/>
          <w:b/>
          <w:bCs/>
          <w:sz w:val="28"/>
          <w:szCs w:val="28"/>
        </w:rPr>
        <w:lastRenderedPageBreak/>
        <w:t>6</w:t>
      </w:r>
      <w:bookmarkStart w:id="59" w:name="_Toc328486833"/>
      <w:bookmarkStart w:id="60" w:name="_Toc400471750"/>
      <w:bookmarkStart w:id="61" w:name="_Toc441963471"/>
      <w:bookmarkEnd w:id="57"/>
      <w:bookmarkEnd w:id="58"/>
      <w:r w:rsidR="00061981">
        <w:rPr>
          <w:rFonts w:ascii="Times New Roman" w:eastAsia="仿宋_GB2312" w:hAnsi="Times New Roman" w:hint="eastAsia"/>
          <w:b/>
          <w:bCs/>
          <w:sz w:val="28"/>
          <w:szCs w:val="28"/>
        </w:rPr>
        <w:t>.</w:t>
      </w:r>
      <w:r>
        <w:rPr>
          <w:rFonts w:ascii="Times New Roman" w:eastAsia="仿宋_GB2312" w:hAnsi="Times New Roman" w:hint="eastAsia"/>
          <w:b/>
          <w:bCs/>
          <w:sz w:val="28"/>
          <w:szCs w:val="28"/>
        </w:rPr>
        <w:t>服务及保障措施</w:t>
      </w:r>
      <w:bookmarkEnd w:id="59"/>
      <w:r>
        <w:rPr>
          <w:rFonts w:ascii="Times New Roman" w:eastAsia="仿宋_GB2312" w:hAnsi="Times New Roman" w:hint="eastAsia"/>
          <w:b/>
          <w:bCs/>
          <w:sz w:val="28"/>
          <w:szCs w:val="28"/>
        </w:rPr>
        <w:t>（格式自定）</w:t>
      </w:r>
      <w:bookmarkEnd w:id="60"/>
      <w:bookmarkEnd w:id="61"/>
    </w:p>
    <w:p w14:paraId="4553A30C" w14:textId="77777777" w:rsidR="001234B2" w:rsidRDefault="001234B2" w:rsidP="001234B2">
      <w:pPr>
        <w:tabs>
          <w:tab w:val="left" w:pos="360"/>
        </w:tabs>
        <w:spacing w:line="480" w:lineRule="exact"/>
        <w:ind w:firstLineChars="200" w:firstLine="562"/>
        <w:rPr>
          <w:rFonts w:ascii="Times New Roman" w:eastAsia="仿宋_GB2312" w:hAnsi="Times New Roman"/>
          <w:b/>
          <w:bCs/>
          <w:sz w:val="28"/>
          <w:szCs w:val="28"/>
        </w:rPr>
      </w:pPr>
    </w:p>
    <w:p w14:paraId="34A2EFEE" w14:textId="77777777" w:rsidR="00445B1A" w:rsidRDefault="00D04BC6" w:rsidP="001234B2">
      <w:pPr>
        <w:tabs>
          <w:tab w:val="left" w:pos="360"/>
        </w:tabs>
        <w:spacing w:line="48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注：供应商自行响应服务及保障措施，包括但不限于磋商文件关于售后服务的要求。</w:t>
      </w:r>
    </w:p>
    <w:p w14:paraId="69DB5EDE" w14:textId="77777777" w:rsidR="00445B1A" w:rsidRDefault="00445B1A" w:rsidP="001234B2">
      <w:pPr>
        <w:tabs>
          <w:tab w:val="left" w:pos="360"/>
        </w:tabs>
        <w:spacing w:line="480" w:lineRule="exact"/>
        <w:ind w:firstLineChars="200" w:firstLine="562"/>
        <w:rPr>
          <w:rFonts w:ascii="Times New Roman" w:eastAsia="仿宋_GB2312" w:hAnsi="Times New Roman"/>
          <w:b/>
          <w:bCs/>
          <w:sz w:val="28"/>
          <w:szCs w:val="28"/>
        </w:rPr>
      </w:pPr>
    </w:p>
    <w:p w14:paraId="1FD34996" w14:textId="77777777" w:rsidR="001234B2" w:rsidRDefault="001234B2" w:rsidP="001234B2">
      <w:pPr>
        <w:overflowPunct w:val="0"/>
        <w:spacing w:line="480" w:lineRule="exact"/>
        <w:ind w:firstLineChars="200" w:firstLine="560"/>
        <w:rPr>
          <w:rFonts w:ascii="Times New Roman" w:eastAsia="仿宋_GB2312" w:hAnsi="Times New Roman"/>
          <w:sz w:val="28"/>
          <w:szCs w:val="28"/>
        </w:rPr>
      </w:pPr>
    </w:p>
    <w:p w14:paraId="07BAB84B" w14:textId="77777777" w:rsidR="00445B1A" w:rsidRDefault="00D04BC6" w:rsidP="001234B2">
      <w:pPr>
        <w:overflowPunct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供应商名称（公章）：</w:t>
      </w:r>
    </w:p>
    <w:p w14:paraId="213CBC96" w14:textId="77777777" w:rsidR="00445B1A" w:rsidRDefault="00D04BC6" w:rsidP="001234B2">
      <w:pPr>
        <w:overflowPunct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法定代表人或授权代表（签字）：</w:t>
      </w:r>
    </w:p>
    <w:p w14:paraId="321B87D5" w14:textId="77777777" w:rsidR="00445B1A" w:rsidRDefault="00D04BC6" w:rsidP="001234B2">
      <w:pPr>
        <w:tabs>
          <w:tab w:val="left" w:pos="360"/>
        </w:tabs>
        <w:spacing w:line="48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t>日期：</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p w14:paraId="6536B8D7" w14:textId="77777777" w:rsidR="00445B1A" w:rsidRDefault="00D04BC6" w:rsidP="00D04BC6">
      <w:pPr>
        <w:tabs>
          <w:tab w:val="left" w:pos="360"/>
        </w:tabs>
        <w:ind w:firstLine="562"/>
        <w:rPr>
          <w:rFonts w:ascii="Times New Roman" w:eastAsia="仿宋_GB2312" w:hAnsi="Times New Roman"/>
          <w:sz w:val="28"/>
          <w:szCs w:val="28"/>
        </w:rPr>
      </w:pPr>
      <w:r>
        <w:rPr>
          <w:rFonts w:ascii="Times New Roman" w:eastAsia="仿宋_GB2312" w:hAnsi="Times New Roman" w:hint="eastAsia"/>
          <w:b/>
          <w:sz w:val="28"/>
          <w:szCs w:val="28"/>
        </w:rPr>
        <w:br w:type="page"/>
      </w:r>
      <w:bookmarkStart w:id="62" w:name="_Toc400471752"/>
      <w:bookmarkStart w:id="63" w:name="_Toc441963473"/>
      <w:bookmarkStart w:id="64" w:name="_Toc328486835"/>
    </w:p>
    <w:p w14:paraId="7F5DEE5D" w14:textId="77777777" w:rsidR="00445B1A" w:rsidRDefault="00D04BC6" w:rsidP="001234B2">
      <w:pPr>
        <w:tabs>
          <w:tab w:val="left" w:pos="360"/>
        </w:tabs>
        <w:spacing w:line="48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lastRenderedPageBreak/>
        <w:t>7</w:t>
      </w:r>
      <w:r w:rsidR="00061981">
        <w:rPr>
          <w:rFonts w:ascii="Times New Roman" w:eastAsia="仿宋_GB2312" w:hAnsi="Times New Roman" w:hint="eastAsia"/>
          <w:sz w:val="28"/>
          <w:szCs w:val="28"/>
        </w:rPr>
        <w:t>.</w:t>
      </w:r>
      <w:r>
        <w:rPr>
          <w:rFonts w:ascii="Times New Roman" w:eastAsia="仿宋_GB2312" w:hAnsi="Times New Roman" w:hint="eastAsia"/>
          <w:b/>
          <w:bCs/>
          <w:sz w:val="28"/>
          <w:szCs w:val="28"/>
        </w:rPr>
        <w:t>拟投入项目人员情况表</w:t>
      </w:r>
      <w:bookmarkEnd w:id="62"/>
      <w:bookmarkEnd w:id="63"/>
      <w:bookmarkEnd w:id="64"/>
    </w:p>
    <w:p w14:paraId="518E52F4" w14:textId="77777777" w:rsidR="001234B2" w:rsidRDefault="001234B2" w:rsidP="001234B2">
      <w:pPr>
        <w:tabs>
          <w:tab w:val="left" w:pos="360"/>
        </w:tabs>
        <w:spacing w:line="480" w:lineRule="exact"/>
        <w:ind w:firstLineChars="200" w:firstLine="562"/>
        <w:rPr>
          <w:rFonts w:ascii="Times New Roman" w:eastAsia="仿宋_GB2312" w:hAnsi="Times New Roman"/>
          <w:b/>
          <w:bCs/>
          <w:sz w:val="28"/>
          <w:szCs w:val="28"/>
        </w:rPr>
      </w:pPr>
    </w:p>
    <w:p w14:paraId="5C114D81" w14:textId="77777777" w:rsidR="00445B1A" w:rsidRDefault="00D04BC6" w:rsidP="00F63771">
      <w:pPr>
        <w:spacing w:afterLines="50" w:after="156" w:line="480" w:lineRule="exact"/>
        <w:ind w:firstLine="560"/>
        <w:rPr>
          <w:rFonts w:ascii="Times New Roman" w:eastAsia="仿宋_GB2312" w:hAnsi="Times New Roman"/>
          <w:sz w:val="28"/>
          <w:szCs w:val="28"/>
        </w:rPr>
      </w:pPr>
      <w:r>
        <w:rPr>
          <w:rFonts w:ascii="Times New Roman" w:eastAsia="仿宋_GB2312" w:hAnsi="Times New Roman" w:hint="eastAsia"/>
          <w:sz w:val="28"/>
          <w:szCs w:val="28"/>
        </w:rPr>
        <w:t>项目名称：</w:t>
      </w:r>
      <w:r>
        <w:rPr>
          <w:rFonts w:ascii="Times New Roman" w:eastAsia="仿宋_GB2312" w:hAnsi="Times New Roman" w:hint="eastAsia"/>
          <w:sz w:val="28"/>
          <w:szCs w:val="28"/>
        </w:rPr>
        <w:t xml:space="preserve">  </w:t>
      </w:r>
      <w:r w:rsidR="001234B2">
        <w:rPr>
          <w:rFonts w:ascii="Times New Roman" w:eastAsia="仿宋_GB2312" w:hAnsi="Times New Roman" w:hint="eastAsia"/>
          <w:sz w:val="28"/>
          <w:szCs w:val="28"/>
        </w:rPr>
        <w:t xml:space="preserve">                         </w:t>
      </w:r>
      <w:r>
        <w:rPr>
          <w:rFonts w:ascii="Times New Roman" w:eastAsia="仿宋_GB2312" w:hAnsi="Times New Roman" w:hint="eastAsia"/>
          <w:sz w:val="28"/>
          <w:szCs w:val="28"/>
        </w:rPr>
        <w:t>项目编号：</w:t>
      </w:r>
      <w:r>
        <w:rPr>
          <w:rFonts w:ascii="Times New Roman" w:eastAsia="仿宋_GB2312" w:hAnsi="Times New Roman" w:hint="eastAsia"/>
          <w:sz w:val="28"/>
          <w:szCs w:val="28"/>
        </w:rPr>
        <w:t xml:space="preserve"> </w:t>
      </w:r>
    </w:p>
    <w:tbl>
      <w:tblPr>
        <w:tblStyle w:val="ab"/>
        <w:tblW w:w="0" w:type="auto"/>
        <w:tblLook w:val="04A0" w:firstRow="1" w:lastRow="0" w:firstColumn="1" w:lastColumn="0" w:noHBand="0" w:noVBand="1"/>
      </w:tblPr>
      <w:tblGrid>
        <w:gridCol w:w="1217"/>
        <w:gridCol w:w="1217"/>
        <w:gridCol w:w="1217"/>
        <w:gridCol w:w="1217"/>
        <w:gridCol w:w="1218"/>
        <w:gridCol w:w="1218"/>
        <w:gridCol w:w="1218"/>
      </w:tblGrid>
      <w:tr w:rsidR="00061981" w14:paraId="461B5E41" w14:textId="77777777" w:rsidTr="00061981">
        <w:tc>
          <w:tcPr>
            <w:tcW w:w="1217" w:type="dxa"/>
            <w:vAlign w:val="center"/>
          </w:tcPr>
          <w:p w14:paraId="1ED7392A" w14:textId="77777777" w:rsidR="00061981" w:rsidRPr="00061981" w:rsidRDefault="00061981" w:rsidP="00216D2D">
            <w:pPr>
              <w:jc w:val="center"/>
              <w:rPr>
                <w:rFonts w:ascii="Times New Roman" w:eastAsia="仿宋_GB2312" w:hAnsi="Times New Roman"/>
                <w:sz w:val="24"/>
              </w:rPr>
            </w:pPr>
            <w:r w:rsidRPr="00061981">
              <w:rPr>
                <w:rFonts w:ascii="Times New Roman" w:eastAsia="仿宋_GB2312" w:hAnsi="Times New Roman" w:hint="eastAsia"/>
                <w:sz w:val="24"/>
              </w:rPr>
              <w:t>序号</w:t>
            </w:r>
          </w:p>
        </w:tc>
        <w:tc>
          <w:tcPr>
            <w:tcW w:w="1217" w:type="dxa"/>
            <w:vAlign w:val="center"/>
          </w:tcPr>
          <w:p w14:paraId="41B8B7EE" w14:textId="77777777" w:rsidR="00061981" w:rsidRPr="00061981" w:rsidRDefault="00216D2D" w:rsidP="00216D2D">
            <w:pPr>
              <w:jc w:val="center"/>
              <w:rPr>
                <w:rFonts w:ascii="Times New Roman" w:eastAsia="仿宋_GB2312" w:hAnsi="Times New Roman"/>
                <w:sz w:val="24"/>
              </w:rPr>
            </w:pPr>
            <w:r>
              <w:rPr>
                <w:rFonts w:ascii="Times New Roman" w:eastAsia="仿宋_GB2312" w:hAnsi="Times New Roman" w:hint="eastAsia"/>
                <w:sz w:val="24"/>
              </w:rPr>
              <w:t>项目中拟担任职务</w:t>
            </w:r>
          </w:p>
        </w:tc>
        <w:tc>
          <w:tcPr>
            <w:tcW w:w="1217" w:type="dxa"/>
            <w:vAlign w:val="center"/>
          </w:tcPr>
          <w:p w14:paraId="6674FDB9" w14:textId="77777777" w:rsidR="00061981" w:rsidRPr="00061981" w:rsidRDefault="00216D2D" w:rsidP="00216D2D">
            <w:pPr>
              <w:jc w:val="center"/>
              <w:rPr>
                <w:rFonts w:ascii="Times New Roman" w:eastAsia="仿宋_GB2312" w:hAnsi="Times New Roman"/>
                <w:sz w:val="24"/>
              </w:rPr>
            </w:pPr>
            <w:r>
              <w:rPr>
                <w:rFonts w:ascii="Times New Roman" w:eastAsia="仿宋_GB2312" w:hAnsi="Times New Roman" w:hint="eastAsia"/>
                <w:sz w:val="24"/>
              </w:rPr>
              <w:t>姓名</w:t>
            </w:r>
          </w:p>
        </w:tc>
        <w:tc>
          <w:tcPr>
            <w:tcW w:w="1217" w:type="dxa"/>
            <w:vAlign w:val="center"/>
          </w:tcPr>
          <w:p w14:paraId="3136A15D" w14:textId="77777777" w:rsidR="00061981" w:rsidRPr="00061981" w:rsidRDefault="00216D2D" w:rsidP="00216D2D">
            <w:pPr>
              <w:jc w:val="center"/>
              <w:rPr>
                <w:rFonts w:ascii="Times New Roman" w:eastAsia="仿宋_GB2312" w:hAnsi="Times New Roman"/>
                <w:sz w:val="24"/>
              </w:rPr>
            </w:pPr>
            <w:r>
              <w:rPr>
                <w:rFonts w:ascii="Times New Roman" w:eastAsia="仿宋_GB2312" w:hAnsi="Times New Roman" w:hint="eastAsia"/>
                <w:sz w:val="24"/>
              </w:rPr>
              <w:t>性别</w:t>
            </w:r>
          </w:p>
        </w:tc>
        <w:tc>
          <w:tcPr>
            <w:tcW w:w="1218" w:type="dxa"/>
            <w:vAlign w:val="center"/>
          </w:tcPr>
          <w:p w14:paraId="17D929A1" w14:textId="77777777" w:rsidR="00061981" w:rsidRPr="00061981" w:rsidRDefault="00216D2D" w:rsidP="00216D2D">
            <w:pPr>
              <w:jc w:val="center"/>
              <w:rPr>
                <w:rFonts w:ascii="Times New Roman" w:eastAsia="仿宋_GB2312" w:hAnsi="Times New Roman"/>
                <w:sz w:val="24"/>
              </w:rPr>
            </w:pPr>
            <w:r>
              <w:rPr>
                <w:rFonts w:ascii="Times New Roman" w:eastAsia="仿宋_GB2312" w:hAnsi="Times New Roman" w:hint="eastAsia"/>
                <w:sz w:val="24"/>
              </w:rPr>
              <w:t>年龄</w:t>
            </w:r>
          </w:p>
        </w:tc>
        <w:tc>
          <w:tcPr>
            <w:tcW w:w="1218" w:type="dxa"/>
            <w:vAlign w:val="center"/>
          </w:tcPr>
          <w:p w14:paraId="011ECBDA" w14:textId="77777777" w:rsidR="00061981" w:rsidRPr="00061981" w:rsidRDefault="00216D2D" w:rsidP="00216D2D">
            <w:pPr>
              <w:jc w:val="center"/>
              <w:rPr>
                <w:rFonts w:ascii="Times New Roman" w:eastAsia="仿宋_GB2312" w:hAnsi="Times New Roman"/>
                <w:sz w:val="24"/>
              </w:rPr>
            </w:pPr>
            <w:r>
              <w:rPr>
                <w:rFonts w:ascii="Times New Roman" w:eastAsia="仿宋_GB2312" w:hAnsi="Times New Roman" w:hint="eastAsia"/>
                <w:sz w:val="24"/>
              </w:rPr>
              <w:t>职称</w:t>
            </w:r>
          </w:p>
        </w:tc>
        <w:tc>
          <w:tcPr>
            <w:tcW w:w="1218" w:type="dxa"/>
            <w:vAlign w:val="center"/>
          </w:tcPr>
          <w:p w14:paraId="157F0CD1" w14:textId="77777777" w:rsidR="00061981" w:rsidRPr="00061981" w:rsidRDefault="00216D2D" w:rsidP="00216D2D">
            <w:pPr>
              <w:jc w:val="center"/>
              <w:rPr>
                <w:rFonts w:ascii="Times New Roman" w:eastAsia="仿宋_GB2312" w:hAnsi="Times New Roman"/>
                <w:sz w:val="24"/>
              </w:rPr>
            </w:pPr>
            <w:r>
              <w:rPr>
                <w:rFonts w:ascii="Times New Roman" w:eastAsia="仿宋_GB2312" w:hAnsi="Times New Roman" w:hint="eastAsia"/>
                <w:sz w:val="24"/>
              </w:rPr>
              <w:t>主要经历</w:t>
            </w:r>
          </w:p>
        </w:tc>
      </w:tr>
      <w:tr w:rsidR="00061981" w14:paraId="7A5F0A4F" w14:textId="77777777" w:rsidTr="00061981">
        <w:tc>
          <w:tcPr>
            <w:tcW w:w="1217" w:type="dxa"/>
            <w:vAlign w:val="center"/>
          </w:tcPr>
          <w:p w14:paraId="22FBCF06"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3141EE73"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49658060"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55FAD178"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1242C655"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26BF6746"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17E9AB58" w14:textId="77777777" w:rsidR="00061981" w:rsidRPr="00061981" w:rsidRDefault="00061981" w:rsidP="00216D2D">
            <w:pPr>
              <w:spacing w:line="480" w:lineRule="exact"/>
              <w:jc w:val="center"/>
              <w:rPr>
                <w:rFonts w:ascii="Times New Roman" w:eastAsia="仿宋_GB2312" w:hAnsi="Times New Roman"/>
                <w:sz w:val="24"/>
              </w:rPr>
            </w:pPr>
          </w:p>
        </w:tc>
      </w:tr>
      <w:tr w:rsidR="00061981" w14:paraId="2EAC7F33" w14:textId="77777777" w:rsidTr="00061981">
        <w:tc>
          <w:tcPr>
            <w:tcW w:w="1217" w:type="dxa"/>
            <w:vAlign w:val="center"/>
          </w:tcPr>
          <w:p w14:paraId="2B1B7382"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572B10FA"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2A371CFD"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1F5FEB68"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3DD6B1EC"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70748CF6"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4250BE97" w14:textId="77777777" w:rsidR="00061981" w:rsidRPr="00061981" w:rsidRDefault="00061981" w:rsidP="00216D2D">
            <w:pPr>
              <w:spacing w:line="480" w:lineRule="exact"/>
              <w:jc w:val="center"/>
              <w:rPr>
                <w:rFonts w:ascii="Times New Roman" w:eastAsia="仿宋_GB2312" w:hAnsi="Times New Roman"/>
                <w:sz w:val="24"/>
              </w:rPr>
            </w:pPr>
          </w:p>
        </w:tc>
      </w:tr>
      <w:tr w:rsidR="00061981" w14:paraId="39BDF06A" w14:textId="77777777" w:rsidTr="00061981">
        <w:tc>
          <w:tcPr>
            <w:tcW w:w="1217" w:type="dxa"/>
            <w:vAlign w:val="center"/>
          </w:tcPr>
          <w:p w14:paraId="2A9880ED"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3796BCD2"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2CD68B06"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3DA02AA4"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449097AA"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7A173689"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6794278B" w14:textId="77777777" w:rsidR="00061981" w:rsidRPr="00061981" w:rsidRDefault="00061981" w:rsidP="00216D2D">
            <w:pPr>
              <w:spacing w:line="480" w:lineRule="exact"/>
              <w:jc w:val="center"/>
              <w:rPr>
                <w:rFonts w:ascii="Times New Roman" w:eastAsia="仿宋_GB2312" w:hAnsi="Times New Roman"/>
                <w:sz w:val="24"/>
              </w:rPr>
            </w:pPr>
          </w:p>
        </w:tc>
      </w:tr>
      <w:tr w:rsidR="00061981" w14:paraId="367B7D3E" w14:textId="77777777" w:rsidTr="00061981">
        <w:tc>
          <w:tcPr>
            <w:tcW w:w="1217" w:type="dxa"/>
            <w:vAlign w:val="center"/>
          </w:tcPr>
          <w:p w14:paraId="46BCE215"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573A15B8"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6A6028BB"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06077590"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6735D0CE"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16985138"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6C7097C6" w14:textId="77777777" w:rsidR="00061981" w:rsidRPr="00061981" w:rsidRDefault="00061981" w:rsidP="00216D2D">
            <w:pPr>
              <w:spacing w:line="480" w:lineRule="exact"/>
              <w:jc w:val="center"/>
              <w:rPr>
                <w:rFonts w:ascii="Times New Roman" w:eastAsia="仿宋_GB2312" w:hAnsi="Times New Roman"/>
                <w:sz w:val="24"/>
              </w:rPr>
            </w:pPr>
          </w:p>
        </w:tc>
      </w:tr>
      <w:tr w:rsidR="00061981" w14:paraId="465B77C9" w14:textId="77777777" w:rsidTr="00061981">
        <w:tc>
          <w:tcPr>
            <w:tcW w:w="1217" w:type="dxa"/>
            <w:vAlign w:val="center"/>
          </w:tcPr>
          <w:p w14:paraId="3A80862C"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6FA806DF"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1C1C7E64"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0C299308"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31FA3F12"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685272F9"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3E11A7B4" w14:textId="77777777" w:rsidR="00061981" w:rsidRPr="00061981" w:rsidRDefault="00061981" w:rsidP="00216D2D">
            <w:pPr>
              <w:spacing w:line="480" w:lineRule="exact"/>
              <w:jc w:val="center"/>
              <w:rPr>
                <w:rFonts w:ascii="Times New Roman" w:eastAsia="仿宋_GB2312" w:hAnsi="Times New Roman"/>
                <w:sz w:val="24"/>
              </w:rPr>
            </w:pPr>
          </w:p>
        </w:tc>
      </w:tr>
      <w:tr w:rsidR="00061981" w14:paraId="3864BCEB" w14:textId="77777777" w:rsidTr="00061981">
        <w:tc>
          <w:tcPr>
            <w:tcW w:w="1217" w:type="dxa"/>
            <w:vAlign w:val="center"/>
          </w:tcPr>
          <w:p w14:paraId="3E0F3A3A"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6939A599"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6392D950" w14:textId="77777777" w:rsidR="00061981" w:rsidRPr="00061981" w:rsidRDefault="00061981" w:rsidP="00216D2D">
            <w:pPr>
              <w:spacing w:line="480" w:lineRule="exact"/>
              <w:jc w:val="center"/>
              <w:rPr>
                <w:rFonts w:ascii="Times New Roman" w:eastAsia="仿宋_GB2312" w:hAnsi="Times New Roman"/>
                <w:sz w:val="24"/>
              </w:rPr>
            </w:pPr>
          </w:p>
        </w:tc>
        <w:tc>
          <w:tcPr>
            <w:tcW w:w="1217" w:type="dxa"/>
            <w:vAlign w:val="center"/>
          </w:tcPr>
          <w:p w14:paraId="13A7C023"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2582ABAC"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2100BEBA" w14:textId="77777777" w:rsidR="00061981" w:rsidRPr="00061981" w:rsidRDefault="00061981" w:rsidP="00216D2D">
            <w:pPr>
              <w:spacing w:line="480" w:lineRule="exact"/>
              <w:jc w:val="center"/>
              <w:rPr>
                <w:rFonts w:ascii="Times New Roman" w:eastAsia="仿宋_GB2312" w:hAnsi="Times New Roman"/>
                <w:sz w:val="24"/>
              </w:rPr>
            </w:pPr>
          </w:p>
        </w:tc>
        <w:tc>
          <w:tcPr>
            <w:tcW w:w="1218" w:type="dxa"/>
            <w:vAlign w:val="center"/>
          </w:tcPr>
          <w:p w14:paraId="34A1A5DC" w14:textId="77777777" w:rsidR="00061981" w:rsidRPr="00061981" w:rsidRDefault="00061981" w:rsidP="00216D2D">
            <w:pPr>
              <w:spacing w:line="480" w:lineRule="exact"/>
              <w:jc w:val="center"/>
              <w:rPr>
                <w:rFonts w:ascii="Times New Roman" w:eastAsia="仿宋_GB2312" w:hAnsi="Times New Roman"/>
                <w:sz w:val="24"/>
              </w:rPr>
            </w:pPr>
          </w:p>
        </w:tc>
      </w:tr>
    </w:tbl>
    <w:p w14:paraId="0BB04E9A" w14:textId="77777777" w:rsidR="00445B1A" w:rsidRDefault="00D04BC6" w:rsidP="00165F83">
      <w:pPr>
        <w:spacing w:line="48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注：应附个人参与类似项目的合同协议或项目验收报告或其他证明文件（复印件）。</w:t>
      </w:r>
    </w:p>
    <w:p w14:paraId="05C42B83" w14:textId="77777777" w:rsidR="00445B1A" w:rsidRDefault="00445B1A" w:rsidP="00165F83">
      <w:pPr>
        <w:overflowPunct w:val="0"/>
        <w:spacing w:line="480" w:lineRule="exact"/>
        <w:ind w:firstLineChars="200" w:firstLine="560"/>
        <w:rPr>
          <w:rFonts w:ascii="Times New Roman" w:eastAsia="仿宋_GB2312" w:hAnsi="Times New Roman"/>
          <w:sz w:val="28"/>
          <w:szCs w:val="28"/>
        </w:rPr>
      </w:pPr>
    </w:p>
    <w:p w14:paraId="51C5F198" w14:textId="77777777" w:rsidR="00165F83" w:rsidRDefault="00165F83" w:rsidP="00165F83">
      <w:pPr>
        <w:overflowPunct w:val="0"/>
        <w:spacing w:line="480" w:lineRule="exact"/>
        <w:ind w:firstLineChars="200" w:firstLine="560"/>
        <w:rPr>
          <w:rFonts w:ascii="Times New Roman" w:eastAsia="仿宋_GB2312" w:hAnsi="Times New Roman"/>
          <w:sz w:val="28"/>
          <w:szCs w:val="28"/>
        </w:rPr>
      </w:pPr>
    </w:p>
    <w:p w14:paraId="31D2261E" w14:textId="77777777" w:rsidR="00165F83" w:rsidRDefault="00165F83" w:rsidP="00165F83">
      <w:pPr>
        <w:overflowPunct w:val="0"/>
        <w:spacing w:line="480" w:lineRule="exact"/>
        <w:ind w:firstLineChars="200" w:firstLine="560"/>
        <w:rPr>
          <w:rFonts w:ascii="Times New Roman" w:eastAsia="仿宋_GB2312" w:hAnsi="Times New Roman"/>
          <w:sz w:val="28"/>
          <w:szCs w:val="28"/>
        </w:rPr>
      </w:pPr>
    </w:p>
    <w:p w14:paraId="660D14D4" w14:textId="77777777" w:rsidR="00445B1A" w:rsidRDefault="00D04BC6" w:rsidP="00165F83">
      <w:pPr>
        <w:overflowPunct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供应商名称（公章）：</w:t>
      </w:r>
    </w:p>
    <w:p w14:paraId="1EE4F13E" w14:textId="77777777" w:rsidR="00445B1A" w:rsidRDefault="00D04BC6" w:rsidP="00165F83">
      <w:pPr>
        <w:overflowPunct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法定代表人或授权代表（签字）：</w:t>
      </w:r>
    </w:p>
    <w:p w14:paraId="5007A466" w14:textId="77777777" w:rsidR="00445B1A" w:rsidRDefault="00D04BC6" w:rsidP="00165F83">
      <w:pPr>
        <w:overflowPunct w:val="0"/>
        <w:spacing w:line="480" w:lineRule="exact"/>
        <w:ind w:firstLineChars="200" w:firstLine="560"/>
        <w:rPr>
          <w:rFonts w:ascii="Times New Roman" w:eastAsia="仿宋_GB2312" w:hAnsi="Times New Roman"/>
          <w:b/>
          <w:bCs/>
          <w:sz w:val="28"/>
          <w:szCs w:val="28"/>
        </w:rPr>
      </w:pPr>
      <w:r>
        <w:rPr>
          <w:rFonts w:ascii="Times New Roman" w:eastAsia="仿宋_GB2312" w:hAnsi="Times New Roman" w:hint="eastAsia"/>
          <w:sz w:val="28"/>
          <w:szCs w:val="28"/>
        </w:rPr>
        <w:t>日期：</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年</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月</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日</w:t>
      </w:r>
    </w:p>
    <w:p w14:paraId="503AC4D4" w14:textId="77777777" w:rsidR="00445B1A" w:rsidRDefault="00445B1A" w:rsidP="0039553D">
      <w:pPr>
        <w:overflowPunct w:val="0"/>
        <w:ind w:firstLine="560"/>
        <w:rPr>
          <w:rFonts w:ascii="Times New Roman" w:eastAsia="仿宋_GB2312" w:hAnsi="Times New Roman"/>
          <w:sz w:val="28"/>
          <w:szCs w:val="28"/>
        </w:rPr>
      </w:pPr>
    </w:p>
    <w:p w14:paraId="799DE8CE" w14:textId="77777777" w:rsidR="00445B1A" w:rsidRDefault="00445B1A" w:rsidP="00D04BC6">
      <w:pPr>
        <w:ind w:firstLine="420"/>
        <w:rPr>
          <w:rFonts w:ascii="Times New Roman" w:hAnsi="Times New Roman"/>
        </w:rPr>
      </w:pPr>
    </w:p>
    <w:p w14:paraId="39F92757" w14:textId="77777777" w:rsidR="00445B1A" w:rsidRDefault="00445B1A" w:rsidP="00D04BC6">
      <w:pPr>
        <w:ind w:firstLine="420"/>
        <w:rPr>
          <w:rFonts w:ascii="Times New Roman" w:hAnsi="Times New Roman"/>
        </w:rPr>
      </w:pPr>
    </w:p>
    <w:p w14:paraId="2666FBDD" w14:textId="77777777" w:rsidR="00445B1A" w:rsidRDefault="00445B1A" w:rsidP="00D04BC6">
      <w:pPr>
        <w:ind w:firstLine="420"/>
        <w:rPr>
          <w:rFonts w:ascii="Times New Roman" w:hAnsi="Times New Roman"/>
        </w:rPr>
      </w:pPr>
    </w:p>
    <w:p w14:paraId="57D91D28" w14:textId="77777777" w:rsidR="00445B1A" w:rsidRDefault="00445B1A" w:rsidP="00D04BC6">
      <w:pPr>
        <w:ind w:firstLine="420"/>
        <w:rPr>
          <w:rFonts w:ascii="Times New Roman" w:hAnsi="Times New Roman"/>
        </w:rPr>
      </w:pPr>
    </w:p>
    <w:p w14:paraId="3F40797F" w14:textId="77777777" w:rsidR="00445B1A" w:rsidRDefault="00445B1A" w:rsidP="00D04BC6">
      <w:pPr>
        <w:ind w:firstLine="420"/>
        <w:rPr>
          <w:rFonts w:ascii="Times New Roman" w:hAnsi="Times New Roman"/>
        </w:rPr>
      </w:pPr>
    </w:p>
    <w:p w14:paraId="2781E18B" w14:textId="77777777" w:rsidR="00445B1A" w:rsidRDefault="00445B1A" w:rsidP="00D04BC6">
      <w:pPr>
        <w:ind w:firstLine="420"/>
        <w:rPr>
          <w:rFonts w:ascii="Times New Roman" w:hAnsi="Times New Roman"/>
        </w:rPr>
      </w:pPr>
    </w:p>
    <w:p w14:paraId="3CB65442" w14:textId="77777777" w:rsidR="00445B1A" w:rsidRDefault="00445B1A" w:rsidP="00D04BC6">
      <w:pPr>
        <w:ind w:firstLine="420"/>
        <w:rPr>
          <w:rFonts w:ascii="Times New Roman" w:hAnsi="Times New Roman"/>
        </w:rPr>
      </w:pPr>
    </w:p>
    <w:p w14:paraId="39CB3BBF" w14:textId="77777777" w:rsidR="00445B1A" w:rsidRDefault="00445B1A" w:rsidP="00D04BC6">
      <w:pPr>
        <w:ind w:firstLine="420"/>
        <w:rPr>
          <w:rFonts w:ascii="Times New Roman" w:hAnsi="Times New Roman"/>
        </w:rPr>
      </w:pPr>
    </w:p>
    <w:p w14:paraId="44BFEB13" w14:textId="77777777" w:rsidR="00445B1A" w:rsidRDefault="00445B1A" w:rsidP="00D04BC6">
      <w:pPr>
        <w:ind w:firstLine="420"/>
        <w:rPr>
          <w:rFonts w:ascii="Times New Roman" w:hAnsi="Times New Roman"/>
        </w:rPr>
      </w:pPr>
    </w:p>
    <w:p w14:paraId="11AA05D5" w14:textId="77777777" w:rsidR="00445B1A" w:rsidRDefault="00445B1A" w:rsidP="00D04BC6">
      <w:pPr>
        <w:ind w:firstLine="420"/>
        <w:rPr>
          <w:rFonts w:ascii="Times New Roman" w:hAnsi="Times New Roman"/>
        </w:rPr>
      </w:pPr>
    </w:p>
    <w:p w14:paraId="42AE6C42" w14:textId="77777777" w:rsidR="00445B1A" w:rsidRDefault="00445B1A" w:rsidP="00D04BC6">
      <w:pPr>
        <w:ind w:firstLine="420"/>
        <w:rPr>
          <w:rFonts w:ascii="Times New Roman" w:hAnsi="Times New Roman"/>
        </w:rPr>
      </w:pPr>
    </w:p>
    <w:p w14:paraId="387BFC70" w14:textId="77777777" w:rsidR="00216D2D" w:rsidRDefault="00216D2D" w:rsidP="00D04BC6">
      <w:pPr>
        <w:ind w:firstLine="420"/>
        <w:rPr>
          <w:rFonts w:ascii="Times New Roman" w:hAnsi="Times New Roman"/>
        </w:rPr>
      </w:pPr>
    </w:p>
    <w:p w14:paraId="07903413" w14:textId="77777777" w:rsidR="00216D2D" w:rsidRDefault="00216D2D" w:rsidP="00D04BC6">
      <w:pPr>
        <w:ind w:firstLine="420"/>
        <w:rPr>
          <w:rFonts w:ascii="Times New Roman" w:hAnsi="Times New Roman"/>
        </w:rPr>
      </w:pPr>
    </w:p>
    <w:p w14:paraId="422A7925" w14:textId="77777777" w:rsidR="00445B1A" w:rsidRDefault="00D04BC6" w:rsidP="00165F83">
      <w:pPr>
        <w:tabs>
          <w:tab w:val="left" w:pos="360"/>
        </w:tabs>
        <w:spacing w:line="48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8</w:t>
      </w:r>
      <w:r w:rsidR="00216D2D">
        <w:rPr>
          <w:rFonts w:ascii="Times New Roman" w:eastAsia="仿宋_GB2312" w:hAnsi="Times New Roman" w:hint="eastAsia"/>
          <w:b/>
          <w:bCs/>
          <w:sz w:val="28"/>
          <w:szCs w:val="28"/>
        </w:rPr>
        <w:t>.</w:t>
      </w:r>
      <w:r>
        <w:rPr>
          <w:rFonts w:ascii="Times New Roman" w:eastAsia="仿宋_GB2312" w:hAnsi="Times New Roman" w:hint="eastAsia"/>
          <w:b/>
          <w:bCs/>
          <w:sz w:val="28"/>
          <w:szCs w:val="28"/>
        </w:rPr>
        <w:t>其它</w:t>
      </w:r>
    </w:p>
    <w:p w14:paraId="72765BC7" w14:textId="77777777" w:rsidR="00165F83" w:rsidRDefault="00165F83" w:rsidP="00165F83">
      <w:pPr>
        <w:tabs>
          <w:tab w:val="left" w:pos="360"/>
        </w:tabs>
        <w:spacing w:line="480" w:lineRule="exact"/>
        <w:ind w:firstLineChars="200" w:firstLine="562"/>
        <w:rPr>
          <w:rFonts w:ascii="Times New Roman" w:eastAsia="仿宋_GB2312" w:hAnsi="Times New Roman"/>
          <w:b/>
          <w:bCs/>
          <w:sz w:val="28"/>
          <w:szCs w:val="28"/>
        </w:rPr>
      </w:pPr>
    </w:p>
    <w:p w14:paraId="41ABCB3E" w14:textId="77777777" w:rsidR="00445B1A" w:rsidRDefault="00D04BC6" w:rsidP="00165F83">
      <w:pPr>
        <w:tabs>
          <w:tab w:val="left" w:pos="360"/>
        </w:tabs>
        <w:spacing w:line="480" w:lineRule="exact"/>
        <w:ind w:firstLineChars="200" w:firstLine="562"/>
        <w:rPr>
          <w:rFonts w:ascii="Times New Roman" w:eastAsia="仿宋_GB2312" w:hAnsi="Times New Roman"/>
          <w:b/>
          <w:bCs/>
          <w:sz w:val="28"/>
          <w:szCs w:val="28"/>
        </w:rPr>
      </w:pPr>
      <w:r>
        <w:rPr>
          <w:rFonts w:ascii="Times New Roman" w:eastAsia="仿宋_GB2312" w:hAnsi="Times New Roman" w:hint="eastAsia"/>
          <w:b/>
          <w:bCs/>
          <w:sz w:val="28"/>
          <w:szCs w:val="28"/>
        </w:rPr>
        <w:t>注：供应商应充分理解本磋商文件，编制本章节内容。内容包括在磋商文件中要求但未在响应文件格式中列出相关内容和供应商认为须提交的其他内容。</w:t>
      </w:r>
    </w:p>
    <w:p w14:paraId="76A0DD5D" w14:textId="77777777" w:rsidR="00445B1A" w:rsidRDefault="00445B1A" w:rsidP="00D04BC6">
      <w:pPr>
        <w:ind w:firstLine="420"/>
        <w:rPr>
          <w:rFonts w:ascii="Times New Roman" w:hAnsi="Times New Roman"/>
        </w:rPr>
      </w:pPr>
    </w:p>
    <w:sectPr w:rsidR="00445B1A" w:rsidSect="00445B1A">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3D9AF" w14:textId="77777777" w:rsidR="004D2D04" w:rsidRDefault="004D2D04" w:rsidP="00FD3DF0">
      <w:pPr>
        <w:spacing w:before="120" w:after="120"/>
        <w:ind w:firstLine="420"/>
      </w:pPr>
      <w:r>
        <w:separator/>
      </w:r>
    </w:p>
    <w:p w14:paraId="37D30603" w14:textId="77777777" w:rsidR="004D2D04" w:rsidRDefault="004D2D04" w:rsidP="00FD3DF0">
      <w:pPr>
        <w:spacing w:before="120" w:after="120"/>
        <w:ind w:firstLine="420"/>
      </w:pPr>
    </w:p>
    <w:p w14:paraId="359A802D" w14:textId="77777777" w:rsidR="004D2D04" w:rsidRDefault="004D2D04" w:rsidP="00FD3DF0">
      <w:pPr>
        <w:spacing w:before="120" w:after="120"/>
        <w:ind w:firstLine="420"/>
      </w:pPr>
    </w:p>
    <w:p w14:paraId="03340516" w14:textId="77777777" w:rsidR="004D2D04" w:rsidRDefault="004D2D04" w:rsidP="00FD3DF0">
      <w:pPr>
        <w:spacing w:before="120" w:after="120"/>
        <w:ind w:firstLine="420"/>
      </w:pPr>
    </w:p>
    <w:p w14:paraId="7DB3BC16" w14:textId="77777777" w:rsidR="004D2D04" w:rsidRDefault="004D2D04" w:rsidP="00FD3DF0">
      <w:pPr>
        <w:spacing w:before="120" w:after="120"/>
        <w:ind w:firstLine="420"/>
      </w:pPr>
    </w:p>
    <w:p w14:paraId="73438071" w14:textId="77777777" w:rsidR="004D2D04" w:rsidRDefault="004D2D04" w:rsidP="00FD3DF0">
      <w:pPr>
        <w:spacing w:before="120" w:after="120"/>
        <w:ind w:firstLine="420"/>
      </w:pPr>
    </w:p>
    <w:p w14:paraId="7FA367E8" w14:textId="77777777" w:rsidR="004D2D04" w:rsidRDefault="004D2D04" w:rsidP="00FD3DF0">
      <w:pPr>
        <w:spacing w:before="120" w:after="120"/>
        <w:ind w:firstLine="420"/>
      </w:pPr>
    </w:p>
    <w:p w14:paraId="3AD62F09" w14:textId="77777777" w:rsidR="004D2D04" w:rsidRDefault="004D2D04" w:rsidP="00FD3DF0">
      <w:pPr>
        <w:spacing w:before="120" w:after="120"/>
        <w:ind w:firstLine="420"/>
      </w:pPr>
    </w:p>
    <w:p w14:paraId="45D73A92" w14:textId="77777777" w:rsidR="004D2D04" w:rsidRDefault="004D2D04" w:rsidP="00FD3DF0">
      <w:pPr>
        <w:spacing w:before="120" w:after="120"/>
        <w:ind w:firstLine="420"/>
      </w:pPr>
    </w:p>
    <w:p w14:paraId="6CEEC5C2" w14:textId="77777777" w:rsidR="004D2D04" w:rsidRDefault="004D2D04" w:rsidP="00FD3DF0">
      <w:pPr>
        <w:spacing w:before="120" w:after="120"/>
        <w:ind w:firstLine="420"/>
      </w:pPr>
    </w:p>
    <w:p w14:paraId="1F2591B3" w14:textId="77777777" w:rsidR="004D2D04" w:rsidRDefault="004D2D04" w:rsidP="00FD3DF0">
      <w:pPr>
        <w:spacing w:before="120" w:after="120"/>
        <w:ind w:firstLine="420"/>
      </w:pPr>
    </w:p>
    <w:p w14:paraId="7F533AFE" w14:textId="77777777" w:rsidR="004D2D04" w:rsidRDefault="004D2D04" w:rsidP="00FD3DF0">
      <w:pPr>
        <w:spacing w:before="120" w:after="120"/>
        <w:ind w:firstLine="420"/>
      </w:pPr>
    </w:p>
    <w:p w14:paraId="370B209A" w14:textId="77777777" w:rsidR="004D2D04" w:rsidRDefault="004D2D04" w:rsidP="00FD3DF0">
      <w:pPr>
        <w:spacing w:before="120" w:after="120"/>
        <w:ind w:firstLine="420"/>
      </w:pPr>
    </w:p>
    <w:p w14:paraId="40EE9760" w14:textId="77777777" w:rsidR="004D2D04" w:rsidRDefault="004D2D04" w:rsidP="00FD3DF0">
      <w:pPr>
        <w:spacing w:before="120" w:after="120"/>
        <w:ind w:firstLine="420"/>
      </w:pPr>
    </w:p>
    <w:p w14:paraId="1C321924" w14:textId="77777777" w:rsidR="004D2D04" w:rsidRDefault="004D2D04" w:rsidP="00FD3DF0">
      <w:pPr>
        <w:spacing w:before="120" w:after="120"/>
        <w:ind w:firstLine="420"/>
      </w:pPr>
    </w:p>
    <w:p w14:paraId="48FB36B2" w14:textId="77777777" w:rsidR="004D2D04" w:rsidRDefault="004D2D04" w:rsidP="00FD3DF0">
      <w:pPr>
        <w:spacing w:before="120" w:after="120"/>
        <w:ind w:firstLine="420"/>
      </w:pPr>
    </w:p>
    <w:p w14:paraId="686E227A" w14:textId="77777777" w:rsidR="004D2D04" w:rsidRDefault="004D2D04" w:rsidP="00D37FFB">
      <w:pPr>
        <w:spacing w:before="120" w:after="120"/>
        <w:ind w:firstLine="420"/>
      </w:pPr>
    </w:p>
    <w:p w14:paraId="642D9E06" w14:textId="77777777" w:rsidR="004D2D04" w:rsidRDefault="004D2D04" w:rsidP="00D37FFB">
      <w:pPr>
        <w:spacing w:before="120" w:after="120"/>
        <w:ind w:firstLine="420"/>
      </w:pPr>
    </w:p>
    <w:p w14:paraId="4514481C" w14:textId="77777777" w:rsidR="004D2D04" w:rsidRDefault="004D2D04" w:rsidP="00D37FFB">
      <w:pPr>
        <w:spacing w:before="120" w:after="120"/>
        <w:ind w:firstLine="420"/>
      </w:pPr>
    </w:p>
    <w:p w14:paraId="361F44A5" w14:textId="77777777" w:rsidR="004D2D04" w:rsidRDefault="004D2D04" w:rsidP="00462ED8">
      <w:pPr>
        <w:spacing w:before="120" w:after="120"/>
        <w:ind w:firstLine="420"/>
      </w:pPr>
    </w:p>
    <w:p w14:paraId="68994C0D" w14:textId="77777777" w:rsidR="004D2D04" w:rsidRDefault="004D2D04" w:rsidP="00462ED8">
      <w:pPr>
        <w:spacing w:before="120" w:after="120"/>
        <w:ind w:firstLine="420"/>
      </w:pPr>
    </w:p>
    <w:p w14:paraId="5C076DF5" w14:textId="77777777" w:rsidR="004D2D04" w:rsidRDefault="004D2D04" w:rsidP="00462ED8">
      <w:pPr>
        <w:spacing w:before="120" w:after="120"/>
        <w:ind w:firstLine="420"/>
      </w:pPr>
    </w:p>
    <w:p w14:paraId="241224AD" w14:textId="77777777" w:rsidR="004D2D04" w:rsidRDefault="004D2D04" w:rsidP="00462ED8">
      <w:pPr>
        <w:spacing w:before="120" w:after="120"/>
        <w:ind w:firstLine="420"/>
      </w:pPr>
    </w:p>
    <w:p w14:paraId="6715BE10" w14:textId="77777777" w:rsidR="004D2D04" w:rsidRDefault="004D2D04" w:rsidP="00462ED8">
      <w:pPr>
        <w:spacing w:before="120" w:after="120"/>
        <w:ind w:firstLine="420"/>
      </w:pPr>
    </w:p>
    <w:p w14:paraId="48295503" w14:textId="77777777" w:rsidR="004D2D04" w:rsidRDefault="004D2D04" w:rsidP="00462ED8">
      <w:pPr>
        <w:spacing w:before="120" w:after="120"/>
        <w:ind w:firstLine="420"/>
      </w:pPr>
    </w:p>
    <w:p w14:paraId="74AF2ED3" w14:textId="77777777" w:rsidR="004D2D04" w:rsidRDefault="004D2D04" w:rsidP="00B924E5">
      <w:pPr>
        <w:spacing w:before="120" w:after="120"/>
        <w:ind w:firstLine="420"/>
      </w:pPr>
    </w:p>
    <w:p w14:paraId="7FA45394" w14:textId="77777777" w:rsidR="004D2D04" w:rsidRDefault="004D2D04" w:rsidP="00B924E5">
      <w:pPr>
        <w:spacing w:before="120" w:after="120"/>
        <w:ind w:firstLine="420"/>
      </w:pPr>
    </w:p>
    <w:p w14:paraId="5E274994" w14:textId="77777777" w:rsidR="004D2D04" w:rsidRDefault="004D2D04" w:rsidP="00B924E5">
      <w:pPr>
        <w:spacing w:before="120" w:after="120"/>
        <w:ind w:firstLine="420"/>
      </w:pPr>
    </w:p>
    <w:p w14:paraId="243E9380" w14:textId="77777777" w:rsidR="004D2D04" w:rsidRDefault="004D2D04" w:rsidP="00B924E5">
      <w:pPr>
        <w:spacing w:before="120" w:after="120"/>
        <w:ind w:firstLine="420"/>
      </w:pPr>
    </w:p>
    <w:p w14:paraId="0FAD5C16" w14:textId="77777777" w:rsidR="004D2D04" w:rsidRDefault="004D2D04" w:rsidP="00B924E5">
      <w:pPr>
        <w:spacing w:before="120" w:after="120"/>
        <w:ind w:firstLine="420"/>
      </w:pPr>
    </w:p>
    <w:p w14:paraId="08B26F85" w14:textId="77777777" w:rsidR="004D2D04" w:rsidRDefault="004D2D04" w:rsidP="00B924E5">
      <w:pPr>
        <w:spacing w:before="120" w:after="120"/>
        <w:ind w:firstLine="420"/>
      </w:pPr>
    </w:p>
    <w:p w14:paraId="406CE548" w14:textId="77777777" w:rsidR="004D2D04" w:rsidRDefault="004D2D04" w:rsidP="00B924E5">
      <w:pPr>
        <w:spacing w:before="120" w:after="120"/>
        <w:ind w:firstLine="420"/>
      </w:pPr>
    </w:p>
    <w:p w14:paraId="2CA4DC31" w14:textId="77777777" w:rsidR="004D2D04" w:rsidRDefault="004D2D04" w:rsidP="00B924E5">
      <w:pPr>
        <w:spacing w:before="120" w:after="120"/>
        <w:ind w:firstLine="420"/>
      </w:pPr>
    </w:p>
    <w:p w14:paraId="4B9FFFE5" w14:textId="77777777" w:rsidR="004D2D04" w:rsidRDefault="004D2D04" w:rsidP="00B924E5">
      <w:pPr>
        <w:spacing w:before="120" w:after="120"/>
        <w:ind w:firstLine="420"/>
      </w:pPr>
    </w:p>
    <w:p w14:paraId="5428C197" w14:textId="77777777" w:rsidR="004D2D04" w:rsidRDefault="004D2D04" w:rsidP="00B565FE">
      <w:pPr>
        <w:spacing w:before="120" w:after="120"/>
        <w:ind w:firstLine="420"/>
      </w:pPr>
    </w:p>
    <w:p w14:paraId="3A97B00C" w14:textId="77777777" w:rsidR="004D2D04" w:rsidRDefault="004D2D04" w:rsidP="00B565FE">
      <w:pPr>
        <w:spacing w:before="120" w:after="120"/>
        <w:ind w:firstLine="420"/>
      </w:pPr>
    </w:p>
    <w:p w14:paraId="68498F4E" w14:textId="77777777" w:rsidR="004D2D04" w:rsidRDefault="004D2D04" w:rsidP="00B565FE">
      <w:pPr>
        <w:spacing w:before="120" w:after="120"/>
        <w:ind w:firstLine="420"/>
      </w:pPr>
    </w:p>
    <w:p w14:paraId="690B8018" w14:textId="77777777" w:rsidR="004D2D04" w:rsidRDefault="004D2D04" w:rsidP="00B565FE">
      <w:pPr>
        <w:spacing w:before="120" w:after="120"/>
        <w:ind w:firstLine="420"/>
      </w:pPr>
    </w:p>
    <w:p w14:paraId="793E13F9" w14:textId="77777777" w:rsidR="004D2D04" w:rsidRDefault="004D2D04" w:rsidP="00B565FE">
      <w:pPr>
        <w:spacing w:before="120" w:after="120"/>
      </w:pPr>
    </w:p>
    <w:p w14:paraId="5D912FF1" w14:textId="77777777" w:rsidR="004D2D04" w:rsidRDefault="004D2D04" w:rsidP="00B565FE">
      <w:pPr>
        <w:spacing w:before="120" w:after="120"/>
      </w:pPr>
    </w:p>
    <w:p w14:paraId="25E90D64" w14:textId="77777777" w:rsidR="004D2D04" w:rsidRDefault="004D2D04" w:rsidP="00B565FE">
      <w:pPr>
        <w:spacing w:before="120" w:after="120"/>
      </w:pPr>
    </w:p>
    <w:p w14:paraId="78B36AD3" w14:textId="77777777" w:rsidR="004D2D04" w:rsidRDefault="004D2D04" w:rsidP="00B565FE">
      <w:pPr>
        <w:spacing w:before="120" w:after="120"/>
      </w:pPr>
    </w:p>
    <w:p w14:paraId="16161505" w14:textId="77777777" w:rsidR="004D2D04" w:rsidRDefault="004D2D04" w:rsidP="00B565FE">
      <w:pPr>
        <w:spacing w:before="120" w:after="120"/>
      </w:pPr>
    </w:p>
    <w:p w14:paraId="683117BD" w14:textId="77777777" w:rsidR="004D2D04" w:rsidRDefault="004D2D04" w:rsidP="00B565FE">
      <w:pPr>
        <w:spacing w:before="120" w:after="120"/>
      </w:pPr>
    </w:p>
    <w:p w14:paraId="3E688CF8" w14:textId="77777777" w:rsidR="004D2D04" w:rsidRDefault="004D2D04" w:rsidP="00B565FE">
      <w:pPr>
        <w:spacing w:before="120" w:after="120"/>
      </w:pPr>
    </w:p>
    <w:p w14:paraId="4BF4E1BB" w14:textId="77777777" w:rsidR="004D2D04" w:rsidRDefault="004D2D04" w:rsidP="002C3230">
      <w:pPr>
        <w:spacing w:before="120" w:after="120"/>
      </w:pPr>
    </w:p>
    <w:p w14:paraId="0C84A265" w14:textId="77777777" w:rsidR="004D2D04" w:rsidRDefault="004D2D04" w:rsidP="002C3230">
      <w:pPr>
        <w:spacing w:before="120" w:after="120"/>
      </w:pPr>
    </w:p>
    <w:p w14:paraId="5756BFE7" w14:textId="77777777" w:rsidR="004D2D04" w:rsidRDefault="004D2D04" w:rsidP="002C3230">
      <w:pPr>
        <w:spacing w:before="120" w:after="120"/>
      </w:pPr>
    </w:p>
    <w:p w14:paraId="360CD823" w14:textId="77777777" w:rsidR="004D2D04" w:rsidRDefault="004D2D04" w:rsidP="002C3230">
      <w:pPr>
        <w:spacing w:before="120" w:after="120"/>
      </w:pPr>
    </w:p>
    <w:p w14:paraId="25CC7AAD" w14:textId="77777777" w:rsidR="004D2D04" w:rsidRDefault="004D2D04" w:rsidP="002C3230">
      <w:pPr>
        <w:spacing w:before="120" w:after="120"/>
      </w:pPr>
    </w:p>
    <w:p w14:paraId="308B0F06" w14:textId="77777777" w:rsidR="004D2D04" w:rsidRDefault="004D2D04" w:rsidP="002C3230">
      <w:pPr>
        <w:spacing w:before="120" w:after="120"/>
      </w:pPr>
    </w:p>
    <w:p w14:paraId="61CC1A4A" w14:textId="77777777" w:rsidR="004D2D04" w:rsidRDefault="004D2D04" w:rsidP="002C3230">
      <w:pPr>
        <w:spacing w:before="120" w:after="120"/>
      </w:pPr>
    </w:p>
    <w:p w14:paraId="6E19832A" w14:textId="77777777" w:rsidR="004D2D04" w:rsidRDefault="004D2D04" w:rsidP="002C3230">
      <w:pPr>
        <w:spacing w:before="120" w:after="120"/>
      </w:pPr>
    </w:p>
  </w:endnote>
  <w:endnote w:type="continuationSeparator" w:id="0">
    <w:p w14:paraId="4FC5BFDC" w14:textId="77777777" w:rsidR="004D2D04" w:rsidRDefault="004D2D04" w:rsidP="00FD3DF0">
      <w:pPr>
        <w:spacing w:before="120" w:after="120"/>
        <w:ind w:firstLine="420"/>
      </w:pPr>
      <w:r>
        <w:continuationSeparator/>
      </w:r>
    </w:p>
    <w:p w14:paraId="705E38E1" w14:textId="77777777" w:rsidR="004D2D04" w:rsidRDefault="004D2D04" w:rsidP="00FD3DF0">
      <w:pPr>
        <w:spacing w:before="120" w:after="120"/>
        <w:ind w:firstLine="420"/>
      </w:pPr>
    </w:p>
    <w:p w14:paraId="69B90766" w14:textId="77777777" w:rsidR="004D2D04" w:rsidRDefault="004D2D04" w:rsidP="00FD3DF0">
      <w:pPr>
        <w:spacing w:before="120" w:after="120"/>
        <w:ind w:firstLine="420"/>
      </w:pPr>
    </w:p>
    <w:p w14:paraId="7A5DB10A" w14:textId="77777777" w:rsidR="004D2D04" w:rsidRDefault="004D2D04" w:rsidP="00FD3DF0">
      <w:pPr>
        <w:spacing w:before="120" w:after="120"/>
        <w:ind w:firstLine="420"/>
      </w:pPr>
    </w:p>
    <w:p w14:paraId="775DB66E" w14:textId="77777777" w:rsidR="004D2D04" w:rsidRDefault="004D2D04" w:rsidP="00FD3DF0">
      <w:pPr>
        <w:spacing w:before="120" w:after="120"/>
        <w:ind w:firstLine="420"/>
      </w:pPr>
    </w:p>
    <w:p w14:paraId="612C8615" w14:textId="77777777" w:rsidR="004D2D04" w:rsidRDefault="004D2D04" w:rsidP="00FD3DF0">
      <w:pPr>
        <w:spacing w:before="120" w:after="120"/>
        <w:ind w:firstLine="420"/>
      </w:pPr>
    </w:p>
    <w:p w14:paraId="0420B1AB" w14:textId="77777777" w:rsidR="004D2D04" w:rsidRDefault="004D2D04" w:rsidP="00FD3DF0">
      <w:pPr>
        <w:spacing w:before="120" w:after="120"/>
        <w:ind w:firstLine="420"/>
      </w:pPr>
    </w:p>
    <w:p w14:paraId="754C9F05" w14:textId="77777777" w:rsidR="004D2D04" w:rsidRDefault="004D2D04" w:rsidP="00FD3DF0">
      <w:pPr>
        <w:spacing w:before="120" w:after="120"/>
        <w:ind w:firstLine="420"/>
      </w:pPr>
    </w:p>
    <w:p w14:paraId="177D81F9" w14:textId="77777777" w:rsidR="004D2D04" w:rsidRDefault="004D2D04" w:rsidP="00FD3DF0">
      <w:pPr>
        <w:spacing w:before="120" w:after="120"/>
        <w:ind w:firstLine="420"/>
      </w:pPr>
    </w:p>
    <w:p w14:paraId="44EFEA60" w14:textId="77777777" w:rsidR="004D2D04" w:rsidRDefault="004D2D04" w:rsidP="00FD3DF0">
      <w:pPr>
        <w:spacing w:before="120" w:after="120"/>
        <w:ind w:firstLine="420"/>
      </w:pPr>
    </w:p>
    <w:p w14:paraId="42FF3233" w14:textId="77777777" w:rsidR="004D2D04" w:rsidRDefault="004D2D04" w:rsidP="00FD3DF0">
      <w:pPr>
        <w:spacing w:before="120" w:after="120"/>
        <w:ind w:firstLine="420"/>
      </w:pPr>
    </w:p>
    <w:p w14:paraId="5335B9C0" w14:textId="77777777" w:rsidR="004D2D04" w:rsidRDefault="004D2D04" w:rsidP="00FD3DF0">
      <w:pPr>
        <w:spacing w:before="120" w:after="120"/>
        <w:ind w:firstLine="420"/>
      </w:pPr>
    </w:p>
    <w:p w14:paraId="4F23D1D1" w14:textId="77777777" w:rsidR="004D2D04" w:rsidRDefault="004D2D04" w:rsidP="00FD3DF0">
      <w:pPr>
        <w:spacing w:before="120" w:after="120"/>
        <w:ind w:firstLine="420"/>
      </w:pPr>
    </w:p>
    <w:p w14:paraId="2C351B50" w14:textId="77777777" w:rsidR="004D2D04" w:rsidRDefault="004D2D04" w:rsidP="00FD3DF0">
      <w:pPr>
        <w:spacing w:before="120" w:after="120"/>
        <w:ind w:firstLine="420"/>
      </w:pPr>
    </w:p>
    <w:p w14:paraId="0C65A47B" w14:textId="77777777" w:rsidR="004D2D04" w:rsidRDefault="004D2D04" w:rsidP="00FD3DF0">
      <w:pPr>
        <w:spacing w:before="120" w:after="120"/>
        <w:ind w:firstLine="420"/>
      </w:pPr>
    </w:p>
    <w:p w14:paraId="3263C30C" w14:textId="77777777" w:rsidR="004D2D04" w:rsidRDefault="004D2D04" w:rsidP="00FD3DF0">
      <w:pPr>
        <w:spacing w:before="120" w:after="120"/>
        <w:ind w:firstLine="420"/>
      </w:pPr>
    </w:p>
    <w:p w14:paraId="383E7E53" w14:textId="77777777" w:rsidR="004D2D04" w:rsidRDefault="004D2D04" w:rsidP="00D37FFB">
      <w:pPr>
        <w:spacing w:before="120" w:after="120"/>
        <w:ind w:firstLine="420"/>
      </w:pPr>
    </w:p>
    <w:p w14:paraId="5080FD42" w14:textId="77777777" w:rsidR="004D2D04" w:rsidRDefault="004D2D04" w:rsidP="00D37FFB">
      <w:pPr>
        <w:spacing w:before="120" w:after="120"/>
        <w:ind w:firstLine="420"/>
      </w:pPr>
    </w:p>
    <w:p w14:paraId="7F80B546" w14:textId="77777777" w:rsidR="004D2D04" w:rsidRDefault="004D2D04" w:rsidP="00D37FFB">
      <w:pPr>
        <w:spacing w:before="120" w:after="120"/>
        <w:ind w:firstLine="420"/>
      </w:pPr>
    </w:p>
    <w:p w14:paraId="07B738A4" w14:textId="77777777" w:rsidR="004D2D04" w:rsidRDefault="004D2D04" w:rsidP="00462ED8">
      <w:pPr>
        <w:spacing w:before="120" w:after="120"/>
        <w:ind w:firstLine="420"/>
      </w:pPr>
    </w:p>
    <w:p w14:paraId="1B04A8F2" w14:textId="77777777" w:rsidR="004D2D04" w:rsidRDefault="004D2D04" w:rsidP="00462ED8">
      <w:pPr>
        <w:spacing w:before="120" w:after="120"/>
        <w:ind w:firstLine="420"/>
      </w:pPr>
    </w:p>
    <w:p w14:paraId="1CD21CB0" w14:textId="77777777" w:rsidR="004D2D04" w:rsidRDefault="004D2D04" w:rsidP="00462ED8">
      <w:pPr>
        <w:spacing w:before="120" w:after="120"/>
        <w:ind w:firstLine="420"/>
      </w:pPr>
    </w:p>
    <w:p w14:paraId="43A35E6F" w14:textId="77777777" w:rsidR="004D2D04" w:rsidRDefault="004D2D04" w:rsidP="00462ED8">
      <w:pPr>
        <w:spacing w:before="120" w:after="120"/>
        <w:ind w:firstLine="420"/>
      </w:pPr>
    </w:p>
    <w:p w14:paraId="6D6AA1A3" w14:textId="77777777" w:rsidR="004D2D04" w:rsidRDefault="004D2D04" w:rsidP="00462ED8">
      <w:pPr>
        <w:spacing w:before="120" w:after="120"/>
        <w:ind w:firstLine="420"/>
      </w:pPr>
    </w:p>
    <w:p w14:paraId="2EC7D7D6" w14:textId="77777777" w:rsidR="004D2D04" w:rsidRDefault="004D2D04" w:rsidP="00462ED8">
      <w:pPr>
        <w:spacing w:before="120" w:after="120"/>
        <w:ind w:firstLine="420"/>
      </w:pPr>
    </w:p>
    <w:p w14:paraId="43AFFCB1" w14:textId="77777777" w:rsidR="004D2D04" w:rsidRDefault="004D2D04" w:rsidP="00B924E5">
      <w:pPr>
        <w:spacing w:before="120" w:after="120"/>
        <w:ind w:firstLine="420"/>
      </w:pPr>
    </w:p>
    <w:p w14:paraId="517DE4DF" w14:textId="77777777" w:rsidR="004D2D04" w:rsidRDefault="004D2D04" w:rsidP="00B924E5">
      <w:pPr>
        <w:spacing w:before="120" w:after="120"/>
        <w:ind w:firstLine="420"/>
      </w:pPr>
    </w:p>
    <w:p w14:paraId="65C21F4B" w14:textId="77777777" w:rsidR="004D2D04" w:rsidRDefault="004D2D04" w:rsidP="00B924E5">
      <w:pPr>
        <w:spacing w:before="120" w:after="120"/>
        <w:ind w:firstLine="420"/>
      </w:pPr>
    </w:p>
    <w:p w14:paraId="633769BE" w14:textId="77777777" w:rsidR="004D2D04" w:rsidRDefault="004D2D04" w:rsidP="00B924E5">
      <w:pPr>
        <w:spacing w:before="120" w:after="120"/>
        <w:ind w:firstLine="420"/>
      </w:pPr>
    </w:p>
    <w:p w14:paraId="5FE094A2" w14:textId="77777777" w:rsidR="004D2D04" w:rsidRDefault="004D2D04" w:rsidP="00B924E5">
      <w:pPr>
        <w:spacing w:before="120" w:after="120"/>
        <w:ind w:firstLine="420"/>
      </w:pPr>
    </w:p>
    <w:p w14:paraId="45B2F94C" w14:textId="77777777" w:rsidR="004D2D04" w:rsidRDefault="004D2D04" w:rsidP="00B924E5">
      <w:pPr>
        <w:spacing w:before="120" w:after="120"/>
        <w:ind w:firstLine="420"/>
      </w:pPr>
    </w:p>
    <w:p w14:paraId="7E12A868" w14:textId="77777777" w:rsidR="004D2D04" w:rsidRDefault="004D2D04" w:rsidP="00B924E5">
      <w:pPr>
        <w:spacing w:before="120" w:after="120"/>
        <w:ind w:firstLine="420"/>
      </w:pPr>
    </w:p>
    <w:p w14:paraId="2CD388C8" w14:textId="77777777" w:rsidR="004D2D04" w:rsidRDefault="004D2D04" w:rsidP="00B924E5">
      <w:pPr>
        <w:spacing w:before="120" w:after="120"/>
        <w:ind w:firstLine="420"/>
      </w:pPr>
    </w:p>
    <w:p w14:paraId="4A3322D1" w14:textId="77777777" w:rsidR="004D2D04" w:rsidRDefault="004D2D04" w:rsidP="00B924E5">
      <w:pPr>
        <w:spacing w:before="120" w:after="120"/>
        <w:ind w:firstLine="420"/>
      </w:pPr>
    </w:p>
    <w:p w14:paraId="26CB94AD" w14:textId="77777777" w:rsidR="004D2D04" w:rsidRDefault="004D2D04" w:rsidP="00B565FE">
      <w:pPr>
        <w:spacing w:before="120" w:after="120"/>
        <w:ind w:firstLine="420"/>
      </w:pPr>
    </w:p>
    <w:p w14:paraId="6B138823" w14:textId="77777777" w:rsidR="004D2D04" w:rsidRDefault="004D2D04" w:rsidP="00B565FE">
      <w:pPr>
        <w:spacing w:before="120" w:after="120"/>
        <w:ind w:firstLine="420"/>
      </w:pPr>
    </w:p>
    <w:p w14:paraId="675A9801" w14:textId="77777777" w:rsidR="004D2D04" w:rsidRDefault="004D2D04" w:rsidP="00B565FE">
      <w:pPr>
        <w:spacing w:before="120" w:after="120"/>
        <w:ind w:firstLine="420"/>
      </w:pPr>
    </w:p>
    <w:p w14:paraId="198650C8" w14:textId="77777777" w:rsidR="004D2D04" w:rsidRDefault="004D2D04" w:rsidP="00B565FE">
      <w:pPr>
        <w:spacing w:before="120" w:after="120"/>
        <w:ind w:firstLine="420"/>
      </w:pPr>
    </w:p>
    <w:p w14:paraId="50D5CA25" w14:textId="77777777" w:rsidR="004D2D04" w:rsidRDefault="004D2D04" w:rsidP="00B565FE">
      <w:pPr>
        <w:spacing w:before="120" w:after="120"/>
      </w:pPr>
    </w:p>
    <w:p w14:paraId="34B8BDD7" w14:textId="77777777" w:rsidR="004D2D04" w:rsidRDefault="004D2D04" w:rsidP="00B565FE">
      <w:pPr>
        <w:spacing w:before="120" w:after="120"/>
      </w:pPr>
    </w:p>
    <w:p w14:paraId="2E57B720" w14:textId="77777777" w:rsidR="004D2D04" w:rsidRDefault="004D2D04" w:rsidP="00B565FE">
      <w:pPr>
        <w:spacing w:before="120" w:after="120"/>
      </w:pPr>
    </w:p>
    <w:p w14:paraId="76190E2E" w14:textId="77777777" w:rsidR="004D2D04" w:rsidRDefault="004D2D04" w:rsidP="00B565FE">
      <w:pPr>
        <w:spacing w:before="120" w:after="120"/>
      </w:pPr>
    </w:p>
    <w:p w14:paraId="3A41E675" w14:textId="77777777" w:rsidR="004D2D04" w:rsidRDefault="004D2D04" w:rsidP="00B565FE">
      <w:pPr>
        <w:spacing w:before="120" w:after="120"/>
      </w:pPr>
    </w:p>
    <w:p w14:paraId="0D32F824" w14:textId="77777777" w:rsidR="004D2D04" w:rsidRDefault="004D2D04" w:rsidP="00B565FE">
      <w:pPr>
        <w:spacing w:before="120" w:after="120"/>
      </w:pPr>
    </w:p>
    <w:p w14:paraId="77662430" w14:textId="77777777" w:rsidR="004D2D04" w:rsidRDefault="004D2D04" w:rsidP="00B565FE">
      <w:pPr>
        <w:spacing w:before="120" w:after="120"/>
      </w:pPr>
    </w:p>
    <w:p w14:paraId="24873E99" w14:textId="77777777" w:rsidR="004D2D04" w:rsidRDefault="004D2D04" w:rsidP="002C3230">
      <w:pPr>
        <w:spacing w:before="120" w:after="120"/>
      </w:pPr>
    </w:p>
    <w:p w14:paraId="7379427B" w14:textId="77777777" w:rsidR="004D2D04" w:rsidRDefault="004D2D04" w:rsidP="002C3230">
      <w:pPr>
        <w:spacing w:before="120" w:after="120"/>
      </w:pPr>
    </w:p>
    <w:p w14:paraId="0DF84CCB" w14:textId="77777777" w:rsidR="004D2D04" w:rsidRDefault="004D2D04" w:rsidP="002C3230">
      <w:pPr>
        <w:spacing w:before="120" w:after="120"/>
      </w:pPr>
    </w:p>
    <w:p w14:paraId="09A6AEA3" w14:textId="77777777" w:rsidR="004D2D04" w:rsidRDefault="004D2D04" w:rsidP="002C3230">
      <w:pPr>
        <w:spacing w:before="120" w:after="120"/>
      </w:pPr>
    </w:p>
    <w:p w14:paraId="5A86611B" w14:textId="77777777" w:rsidR="004D2D04" w:rsidRDefault="004D2D04" w:rsidP="002C3230">
      <w:pPr>
        <w:spacing w:before="120" w:after="120"/>
      </w:pPr>
    </w:p>
    <w:p w14:paraId="704823FE" w14:textId="77777777" w:rsidR="004D2D04" w:rsidRDefault="004D2D04" w:rsidP="002C3230">
      <w:pPr>
        <w:spacing w:before="120" w:after="120"/>
      </w:pPr>
    </w:p>
    <w:p w14:paraId="1A99C9A7" w14:textId="77777777" w:rsidR="004D2D04" w:rsidRDefault="004D2D04" w:rsidP="002C3230">
      <w:pPr>
        <w:spacing w:before="120" w:after="120"/>
      </w:pPr>
    </w:p>
    <w:p w14:paraId="18D9C13F" w14:textId="77777777" w:rsidR="004D2D04" w:rsidRDefault="004D2D04" w:rsidP="002C3230">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创艺简标宋">
    <w:altName w:val="黑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3876"/>
    </w:sdtPr>
    <w:sdtContent>
      <w:p w14:paraId="05ABB136" w14:textId="77777777" w:rsidR="00061981" w:rsidRDefault="00413FA1">
        <w:pPr>
          <w:pStyle w:val="a7"/>
          <w:jc w:val="center"/>
        </w:pPr>
        <w:r>
          <w:rPr>
            <w:rFonts w:ascii="Times New Roman" w:hAnsi="Times New Roman"/>
            <w:sz w:val="21"/>
          </w:rPr>
          <w:fldChar w:fldCharType="begin"/>
        </w:r>
        <w:r w:rsidR="00061981">
          <w:rPr>
            <w:rFonts w:ascii="Times New Roman" w:hAnsi="Times New Roman"/>
            <w:sz w:val="21"/>
          </w:rPr>
          <w:instrText xml:space="preserve"> PAGE   \* MERGEFORMAT </w:instrText>
        </w:r>
        <w:r>
          <w:rPr>
            <w:rFonts w:ascii="Times New Roman" w:hAnsi="Times New Roman"/>
            <w:sz w:val="21"/>
          </w:rPr>
          <w:fldChar w:fldCharType="separate"/>
        </w:r>
        <w:r w:rsidR="00F63771" w:rsidRPr="00F63771">
          <w:rPr>
            <w:rFonts w:ascii="Times New Roman" w:hAnsi="Times New Roman"/>
            <w:noProof/>
            <w:sz w:val="21"/>
            <w:lang w:val="zh-CN"/>
          </w:rPr>
          <w:t>1</w:t>
        </w:r>
        <w:r>
          <w:rPr>
            <w:rFonts w:ascii="Times New Roman" w:hAnsi="Times New Roman"/>
            <w:sz w:val="21"/>
          </w:rPr>
          <w:fldChar w:fldCharType="end"/>
        </w:r>
      </w:p>
    </w:sdtContent>
  </w:sdt>
  <w:p w14:paraId="26BA1240" w14:textId="77777777" w:rsidR="00061981" w:rsidRDefault="0006198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DEA2D" w14:textId="77777777" w:rsidR="004D2D04" w:rsidRDefault="004D2D04" w:rsidP="00FD3DF0">
      <w:pPr>
        <w:spacing w:before="120" w:after="120"/>
        <w:ind w:firstLine="420"/>
      </w:pPr>
      <w:r>
        <w:separator/>
      </w:r>
    </w:p>
    <w:p w14:paraId="53CD7685" w14:textId="77777777" w:rsidR="004D2D04" w:rsidRDefault="004D2D04" w:rsidP="00FD3DF0">
      <w:pPr>
        <w:spacing w:before="120" w:after="120"/>
        <w:ind w:firstLine="420"/>
      </w:pPr>
    </w:p>
    <w:p w14:paraId="0C48B2AC" w14:textId="77777777" w:rsidR="004D2D04" w:rsidRDefault="004D2D04" w:rsidP="00FD3DF0">
      <w:pPr>
        <w:spacing w:before="120" w:after="120"/>
        <w:ind w:firstLine="420"/>
      </w:pPr>
    </w:p>
    <w:p w14:paraId="5BFB289B" w14:textId="77777777" w:rsidR="004D2D04" w:rsidRDefault="004D2D04" w:rsidP="00FD3DF0">
      <w:pPr>
        <w:spacing w:before="120" w:after="120"/>
        <w:ind w:firstLine="420"/>
      </w:pPr>
    </w:p>
    <w:p w14:paraId="4D519E05" w14:textId="77777777" w:rsidR="004D2D04" w:rsidRDefault="004D2D04" w:rsidP="00FD3DF0">
      <w:pPr>
        <w:spacing w:before="120" w:after="120"/>
        <w:ind w:firstLine="420"/>
      </w:pPr>
    </w:p>
    <w:p w14:paraId="4F280C3E" w14:textId="77777777" w:rsidR="004D2D04" w:rsidRDefault="004D2D04" w:rsidP="00FD3DF0">
      <w:pPr>
        <w:spacing w:before="120" w:after="120"/>
        <w:ind w:firstLine="420"/>
      </w:pPr>
    </w:p>
    <w:p w14:paraId="4E6A8BFA" w14:textId="77777777" w:rsidR="004D2D04" w:rsidRDefault="004D2D04" w:rsidP="00FD3DF0">
      <w:pPr>
        <w:spacing w:before="120" w:after="120"/>
        <w:ind w:firstLine="420"/>
      </w:pPr>
    </w:p>
    <w:p w14:paraId="6888CD69" w14:textId="77777777" w:rsidR="004D2D04" w:rsidRDefault="004D2D04" w:rsidP="00FD3DF0">
      <w:pPr>
        <w:spacing w:before="120" w:after="120"/>
        <w:ind w:firstLine="420"/>
      </w:pPr>
    </w:p>
    <w:p w14:paraId="633D1BF2" w14:textId="77777777" w:rsidR="004D2D04" w:rsidRDefault="004D2D04" w:rsidP="00FD3DF0">
      <w:pPr>
        <w:spacing w:before="120" w:after="120"/>
        <w:ind w:firstLine="420"/>
      </w:pPr>
    </w:p>
    <w:p w14:paraId="3A65F4D9" w14:textId="77777777" w:rsidR="004D2D04" w:rsidRDefault="004D2D04" w:rsidP="00FD3DF0">
      <w:pPr>
        <w:spacing w:before="120" w:after="120"/>
        <w:ind w:firstLine="420"/>
      </w:pPr>
    </w:p>
    <w:p w14:paraId="746EEBD1" w14:textId="77777777" w:rsidR="004D2D04" w:rsidRDefault="004D2D04" w:rsidP="00FD3DF0">
      <w:pPr>
        <w:spacing w:before="120" w:after="120"/>
        <w:ind w:firstLine="420"/>
      </w:pPr>
    </w:p>
    <w:p w14:paraId="5E599999" w14:textId="77777777" w:rsidR="004D2D04" w:rsidRDefault="004D2D04" w:rsidP="00FD3DF0">
      <w:pPr>
        <w:spacing w:before="120" w:after="120"/>
        <w:ind w:firstLine="420"/>
      </w:pPr>
    </w:p>
    <w:p w14:paraId="2E667958" w14:textId="77777777" w:rsidR="004D2D04" w:rsidRDefault="004D2D04" w:rsidP="00FD3DF0">
      <w:pPr>
        <w:spacing w:before="120" w:after="120"/>
        <w:ind w:firstLine="420"/>
      </w:pPr>
    </w:p>
    <w:p w14:paraId="2C49FAFD" w14:textId="77777777" w:rsidR="004D2D04" w:rsidRDefault="004D2D04" w:rsidP="00FD3DF0">
      <w:pPr>
        <w:spacing w:before="120" w:after="120"/>
        <w:ind w:firstLine="420"/>
      </w:pPr>
    </w:p>
    <w:p w14:paraId="2D2E8378" w14:textId="77777777" w:rsidR="004D2D04" w:rsidRDefault="004D2D04" w:rsidP="00FD3DF0">
      <w:pPr>
        <w:spacing w:before="120" w:after="120"/>
        <w:ind w:firstLine="420"/>
      </w:pPr>
    </w:p>
    <w:p w14:paraId="6C7657FA" w14:textId="77777777" w:rsidR="004D2D04" w:rsidRDefault="004D2D04" w:rsidP="00FD3DF0">
      <w:pPr>
        <w:spacing w:before="120" w:after="120"/>
        <w:ind w:firstLine="420"/>
      </w:pPr>
    </w:p>
    <w:p w14:paraId="1319F34E" w14:textId="77777777" w:rsidR="004D2D04" w:rsidRDefault="004D2D04" w:rsidP="00D37FFB">
      <w:pPr>
        <w:spacing w:before="120" w:after="120"/>
        <w:ind w:firstLine="420"/>
      </w:pPr>
    </w:p>
    <w:p w14:paraId="6597B6F3" w14:textId="77777777" w:rsidR="004D2D04" w:rsidRDefault="004D2D04" w:rsidP="00D37FFB">
      <w:pPr>
        <w:spacing w:before="120" w:after="120"/>
        <w:ind w:firstLine="420"/>
      </w:pPr>
    </w:p>
    <w:p w14:paraId="08526A4A" w14:textId="77777777" w:rsidR="004D2D04" w:rsidRDefault="004D2D04" w:rsidP="00D37FFB">
      <w:pPr>
        <w:spacing w:before="120" w:after="120"/>
        <w:ind w:firstLine="420"/>
      </w:pPr>
    </w:p>
    <w:p w14:paraId="5CC43C79" w14:textId="77777777" w:rsidR="004D2D04" w:rsidRDefault="004D2D04" w:rsidP="00462ED8">
      <w:pPr>
        <w:spacing w:before="120" w:after="120"/>
        <w:ind w:firstLine="420"/>
      </w:pPr>
    </w:p>
    <w:p w14:paraId="6F50D282" w14:textId="77777777" w:rsidR="004D2D04" w:rsidRDefault="004D2D04" w:rsidP="00462ED8">
      <w:pPr>
        <w:spacing w:before="120" w:after="120"/>
        <w:ind w:firstLine="420"/>
      </w:pPr>
    </w:p>
    <w:p w14:paraId="0AA8BC4B" w14:textId="77777777" w:rsidR="004D2D04" w:rsidRDefault="004D2D04" w:rsidP="00462ED8">
      <w:pPr>
        <w:spacing w:before="120" w:after="120"/>
        <w:ind w:firstLine="420"/>
      </w:pPr>
    </w:p>
    <w:p w14:paraId="064C2E7D" w14:textId="77777777" w:rsidR="004D2D04" w:rsidRDefault="004D2D04" w:rsidP="00462ED8">
      <w:pPr>
        <w:spacing w:before="120" w:after="120"/>
        <w:ind w:firstLine="420"/>
      </w:pPr>
    </w:p>
    <w:p w14:paraId="33A02F74" w14:textId="77777777" w:rsidR="004D2D04" w:rsidRDefault="004D2D04" w:rsidP="00462ED8">
      <w:pPr>
        <w:spacing w:before="120" w:after="120"/>
        <w:ind w:firstLine="420"/>
      </w:pPr>
    </w:p>
    <w:p w14:paraId="234937E7" w14:textId="77777777" w:rsidR="004D2D04" w:rsidRDefault="004D2D04" w:rsidP="00462ED8">
      <w:pPr>
        <w:spacing w:before="120" w:after="120"/>
        <w:ind w:firstLine="420"/>
      </w:pPr>
    </w:p>
    <w:p w14:paraId="4AF26CB0" w14:textId="77777777" w:rsidR="004D2D04" w:rsidRDefault="004D2D04" w:rsidP="00B924E5">
      <w:pPr>
        <w:spacing w:before="120" w:after="120"/>
        <w:ind w:firstLine="420"/>
      </w:pPr>
    </w:p>
    <w:p w14:paraId="514078A0" w14:textId="77777777" w:rsidR="004D2D04" w:rsidRDefault="004D2D04" w:rsidP="00B924E5">
      <w:pPr>
        <w:spacing w:before="120" w:after="120"/>
        <w:ind w:firstLine="420"/>
      </w:pPr>
    </w:p>
    <w:p w14:paraId="3160600D" w14:textId="77777777" w:rsidR="004D2D04" w:rsidRDefault="004D2D04" w:rsidP="00B924E5">
      <w:pPr>
        <w:spacing w:before="120" w:after="120"/>
        <w:ind w:firstLine="420"/>
      </w:pPr>
    </w:p>
    <w:p w14:paraId="5951A8F7" w14:textId="77777777" w:rsidR="004D2D04" w:rsidRDefault="004D2D04" w:rsidP="00B924E5">
      <w:pPr>
        <w:spacing w:before="120" w:after="120"/>
        <w:ind w:firstLine="420"/>
      </w:pPr>
    </w:p>
    <w:p w14:paraId="2CCBE832" w14:textId="77777777" w:rsidR="004D2D04" w:rsidRDefault="004D2D04" w:rsidP="00B924E5">
      <w:pPr>
        <w:spacing w:before="120" w:after="120"/>
        <w:ind w:firstLine="420"/>
      </w:pPr>
    </w:p>
    <w:p w14:paraId="25977F30" w14:textId="77777777" w:rsidR="004D2D04" w:rsidRDefault="004D2D04" w:rsidP="00B924E5">
      <w:pPr>
        <w:spacing w:before="120" w:after="120"/>
        <w:ind w:firstLine="420"/>
      </w:pPr>
    </w:p>
    <w:p w14:paraId="3FF710AE" w14:textId="77777777" w:rsidR="004D2D04" w:rsidRDefault="004D2D04" w:rsidP="00B924E5">
      <w:pPr>
        <w:spacing w:before="120" w:after="120"/>
        <w:ind w:firstLine="420"/>
      </w:pPr>
    </w:p>
    <w:p w14:paraId="0447BE8D" w14:textId="77777777" w:rsidR="004D2D04" w:rsidRDefault="004D2D04" w:rsidP="00B924E5">
      <w:pPr>
        <w:spacing w:before="120" w:after="120"/>
        <w:ind w:firstLine="420"/>
      </w:pPr>
    </w:p>
    <w:p w14:paraId="4F65EACF" w14:textId="77777777" w:rsidR="004D2D04" w:rsidRDefault="004D2D04" w:rsidP="00B924E5">
      <w:pPr>
        <w:spacing w:before="120" w:after="120"/>
        <w:ind w:firstLine="420"/>
      </w:pPr>
    </w:p>
    <w:p w14:paraId="13EDDAE6" w14:textId="77777777" w:rsidR="004D2D04" w:rsidRDefault="004D2D04" w:rsidP="00B565FE">
      <w:pPr>
        <w:spacing w:before="120" w:after="120"/>
        <w:ind w:firstLine="420"/>
      </w:pPr>
    </w:p>
    <w:p w14:paraId="26F358E9" w14:textId="77777777" w:rsidR="004D2D04" w:rsidRDefault="004D2D04" w:rsidP="00B565FE">
      <w:pPr>
        <w:spacing w:before="120" w:after="120"/>
        <w:ind w:firstLine="420"/>
      </w:pPr>
    </w:p>
    <w:p w14:paraId="60A6B4B0" w14:textId="77777777" w:rsidR="004D2D04" w:rsidRDefault="004D2D04" w:rsidP="00B565FE">
      <w:pPr>
        <w:spacing w:before="120" w:after="120"/>
        <w:ind w:firstLine="420"/>
      </w:pPr>
    </w:p>
    <w:p w14:paraId="766EC02A" w14:textId="77777777" w:rsidR="004D2D04" w:rsidRDefault="004D2D04" w:rsidP="00B565FE">
      <w:pPr>
        <w:spacing w:before="120" w:after="120"/>
        <w:ind w:firstLine="420"/>
      </w:pPr>
    </w:p>
    <w:p w14:paraId="11CF119B" w14:textId="77777777" w:rsidR="004D2D04" w:rsidRDefault="004D2D04" w:rsidP="00B565FE">
      <w:pPr>
        <w:spacing w:before="120" w:after="120"/>
      </w:pPr>
    </w:p>
    <w:p w14:paraId="4FE33502" w14:textId="77777777" w:rsidR="004D2D04" w:rsidRDefault="004D2D04" w:rsidP="00B565FE">
      <w:pPr>
        <w:spacing w:before="120" w:after="120"/>
      </w:pPr>
    </w:p>
    <w:p w14:paraId="5A75756D" w14:textId="77777777" w:rsidR="004D2D04" w:rsidRDefault="004D2D04" w:rsidP="00B565FE">
      <w:pPr>
        <w:spacing w:before="120" w:after="120"/>
      </w:pPr>
    </w:p>
    <w:p w14:paraId="6726BF6C" w14:textId="77777777" w:rsidR="004D2D04" w:rsidRDefault="004D2D04" w:rsidP="00B565FE">
      <w:pPr>
        <w:spacing w:before="120" w:after="120"/>
      </w:pPr>
    </w:p>
    <w:p w14:paraId="548A707E" w14:textId="77777777" w:rsidR="004D2D04" w:rsidRDefault="004D2D04" w:rsidP="00B565FE">
      <w:pPr>
        <w:spacing w:before="120" w:after="120"/>
      </w:pPr>
    </w:p>
    <w:p w14:paraId="5E0A7EF1" w14:textId="77777777" w:rsidR="004D2D04" w:rsidRDefault="004D2D04" w:rsidP="00B565FE">
      <w:pPr>
        <w:spacing w:before="120" w:after="120"/>
      </w:pPr>
    </w:p>
    <w:p w14:paraId="53B4D657" w14:textId="77777777" w:rsidR="004D2D04" w:rsidRDefault="004D2D04" w:rsidP="00B565FE">
      <w:pPr>
        <w:spacing w:before="120" w:after="120"/>
      </w:pPr>
    </w:p>
    <w:p w14:paraId="5B8FABEF" w14:textId="77777777" w:rsidR="004D2D04" w:rsidRDefault="004D2D04" w:rsidP="002C3230">
      <w:pPr>
        <w:spacing w:before="120" w:after="120"/>
      </w:pPr>
    </w:p>
    <w:p w14:paraId="31C3D1FB" w14:textId="77777777" w:rsidR="004D2D04" w:rsidRDefault="004D2D04" w:rsidP="002C3230">
      <w:pPr>
        <w:spacing w:before="120" w:after="120"/>
      </w:pPr>
    </w:p>
    <w:p w14:paraId="405B6213" w14:textId="77777777" w:rsidR="004D2D04" w:rsidRDefault="004D2D04" w:rsidP="002C3230">
      <w:pPr>
        <w:spacing w:before="120" w:after="120"/>
      </w:pPr>
    </w:p>
    <w:p w14:paraId="0CCE4F38" w14:textId="77777777" w:rsidR="004D2D04" w:rsidRDefault="004D2D04" w:rsidP="002C3230">
      <w:pPr>
        <w:spacing w:before="120" w:after="120"/>
      </w:pPr>
    </w:p>
    <w:p w14:paraId="61C1C26D" w14:textId="77777777" w:rsidR="004D2D04" w:rsidRDefault="004D2D04" w:rsidP="002C3230">
      <w:pPr>
        <w:spacing w:before="120" w:after="120"/>
      </w:pPr>
    </w:p>
    <w:p w14:paraId="614CBA72" w14:textId="77777777" w:rsidR="004D2D04" w:rsidRDefault="004D2D04" w:rsidP="002C3230">
      <w:pPr>
        <w:spacing w:before="120" w:after="120"/>
      </w:pPr>
    </w:p>
    <w:p w14:paraId="57998200" w14:textId="77777777" w:rsidR="004D2D04" w:rsidRDefault="004D2D04" w:rsidP="002C3230">
      <w:pPr>
        <w:spacing w:before="120" w:after="120"/>
      </w:pPr>
    </w:p>
    <w:p w14:paraId="371D2AFE" w14:textId="77777777" w:rsidR="004D2D04" w:rsidRDefault="004D2D04" w:rsidP="002C3230">
      <w:pPr>
        <w:spacing w:before="120" w:after="120"/>
      </w:pPr>
    </w:p>
  </w:footnote>
  <w:footnote w:type="continuationSeparator" w:id="0">
    <w:p w14:paraId="2EB5ABE6" w14:textId="77777777" w:rsidR="004D2D04" w:rsidRDefault="004D2D04" w:rsidP="00FD3DF0">
      <w:pPr>
        <w:spacing w:before="120" w:after="120"/>
        <w:ind w:firstLine="420"/>
      </w:pPr>
      <w:r>
        <w:continuationSeparator/>
      </w:r>
    </w:p>
    <w:p w14:paraId="0A90659C" w14:textId="77777777" w:rsidR="004D2D04" w:rsidRDefault="004D2D04" w:rsidP="00FD3DF0">
      <w:pPr>
        <w:spacing w:before="120" w:after="120"/>
        <w:ind w:firstLine="420"/>
      </w:pPr>
    </w:p>
    <w:p w14:paraId="6096B6FC" w14:textId="77777777" w:rsidR="004D2D04" w:rsidRDefault="004D2D04" w:rsidP="00FD3DF0">
      <w:pPr>
        <w:spacing w:before="120" w:after="120"/>
        <w:ind w:firstLine="420"/>
      </w:pPr>
    </w:p>
    <w:p w14:paraId="10F6CCEC" w14:textId="77777777" w:rsidR="004D2D04" w:rsidRDefault="004D2D04" w:rsidP="00FD3DF0">
      <w:pPr>
        <w:spacing w:before="120" w:after="120"/>
        <w:ind w:firstLine="420"/>
      </w:pPr>
    </w:p>
    <w:p w14:paraId="6720385F" w14:textId="77777777" w:rsidR="004D2D04" w:rsidRDefault="004D2D04" w:rsidP="00FD3DF0">
      <w:pPr>
        <w:spacing w:before="120" w:after="120"/>
        <w:ind w:firstLine="420"/>
      </w:pPr>
    </w:p>
    <w:p w14:paraId="5A1F8F05" w14:textId="77777777" w:rsidR="004D2D04" w:rsidRDefault="004D2D04" w:rsidP="00FD3DF0">
      <w:pPr>
        <w:spacing w:before="120" w:after="120"/>
        <w:ind w:firstLine="420"/>
      </w:pPr>
    </w:p>
    <w:p w14:paraId="07BE8BFC" w14:textId="77777777" w:rsidR="004D2D04" w:rsidRDefault="004D2D04" w:rsidP="00FD3DF0">
      <w:pPr>
        <w:spacing w:before="120" w:after="120"/>
        <w:ind w:firstLine="420"/>
      </w:pPr>
    </w:p>
    <w:p w14:paraId="340CFBDE" w14:textId="77777777" w:rsidR="004D2D04" w:rsidRDefault="004D2D04" w:rsidP="00FD3DF0">
      <w:pPr>
        <w:spacing w:before="120" w:after="120"/>
        <w:ind w:firstLine="420"/>
      </w:pPr>
    </w:p>
    <w:p w14:paraId="71274BC3" w14:textId="77777777" w:rsidR="004D2D04" w:rsidRDefault="004D2D04" w:rsidP="00FD3DF0">
      <w:pPr>
        <w:spacing w:before="120" w:after="120"/>
        <w:ind w:firstLine="420"/>
      </w:pPr>
    </w:p>
    <w:p w14:paraId="0B92690F" w14:textId="77777777" w:rsidR="004D2D04" w:rsidRDefault="004D2D04" w:rsidP="00FD3DF0">
      <w:pPr>
        <w:spacing w:before="120" w:after="120"/>
        <w:ind w:firstLine="420"/>
      </w:pPr>
    </w:p>
    <w:p w14:paraId="0AD5299D" w14:textId="77777777" w:rsidR="004D2D04" w:rsidRDefault="004D2D04" w:rsidP="00FD3DF0">
      <w:pPr>
        <w:spacing w:before="120" w:after="120"/>
        <w:ind w:firstLine="420"/>
      </w:pPr>
    </w:p>
    <w:p w14:paraId="2EAA1240" w14:textId="77777777" w:rsidR="004D2D04" w:rsidRDefault="004D2D04" w:rsidP="00FD3DF0">
      <w:pPr>
        <w:spacing w:before="120" w:after="120"/>
        <w:ind w:firstLine="420"/>
      </w:pPr>
    </w:p>
    <w:p w14:paraId="4D8AED27" w14:textId="77777777" w:rsidR="004D2D04" w:rsidRDefault="004D2D04" w:rsidP="00FD3DF0">
      <w:pPr>
        <w:spacing w:before="120" w:after="120"/>
        <w:ind w:firstLine="420"/>
      </w:pPr>
    </w:p>
    <w:p w14:paraId="65B8CB14" w14:textId="77777777" w:rsidR="004D2D04" w:rsidRDefault="004D2D04" w:rsidP="00FD3DF0">
      <w:pPr>
        <w:spacing w:before="120" w:after="120"/>
        <w:ind w:firstLine="420"/>
      </w:pPr>
    </w:p>
    <w:p w14:paraId="7D53BD44" w14:textId="77777777" w:rsidR="004D2D04" w:rsidRDefault="004D2D04" w:rsidP="00FD3DF0">
      <w:pPr>
        <w:spacing w:before="120" w:after="120"/>
        <w:ind w:firstLine="420"/>
      </w:pPr>
    </w:p>
    <w:p w14:paraId="1090D557" w14:textId="77777777" w:rsidR="004D2D04" w:rsidRDefault="004D2D04" w:rsidP="00FD3DF0">
      <w:pPr>
        <w:spacing w:before="120" w:after="120"/>
        <w:ind w:firstLine="420"/>
      </w:pPr>
    </w:p>
    <w:p w14:paraId="1F5512FF" w14:textId="77777777" w:rsidR="004D2D04" w:rsidRDefault="004D2D04" w:rsidP="00D37FFB">
      <w:pPr>
        <w:spacing w:before="120" w:after="120"/>
        <w:ind w:firstLine="420"/>
      </w:pPr>
    </w:p>
    <w:p w14:paraId="1DC67072" w14:textId="77777777" w:rsidR="004D2D04" w:rsidRDefault="004D2D04" w:rsidP="00D37FFB">
      <w:pPr>
        <w:spacing w:before="120" w:after="120"/>
        <w:ind w:firstLine="420"/>
      </w:pPr>
    </w:p>
    <w:p w14:paraId="60D4748B" w14:textId="77777777" w:rsidR="004D2D04" w:rsidRDefault="004D2D04" w:rsidP="00D37FFB">
      <w:pPr>
        <w:spacing w:before="120" w:after="120"/>
        <w:ind w:firstLine="420"/>
      </w:pPr>
    </w:p>
    <w:p w14:paraId="5187DC00" w14:textId="77777777" w:rsidR="004D2D04" w:rsidRDefault="004D2D04" w:rsidP="00462ED8">
      <w:pPr>
        <w:spacing w:before="120" w:after="120"/>
        <w:ind w:firstLine="420"/>
      </w:pPr>
    </w:p>
    <w:p w14:paraId="640FCE3B" w14:textId="77777777" w:rsidR="004D2D04" w:rsidRDefault="004D2D04" w:rsidP="00462ED8">
      <w:pPr>
        <w:spacing w:before="120" w:after="120"/>
        <w:ind w:firstLine="420"/>
      </w:pPr>
    </w:p>
    <w:p w14:paraId="4D678C4B" w14:textId="77777777" w:rsidR="004D2D04" w:rsidRDefault="004D2D04" w:rsidP="00462ED8">
      <w:pPr>
        <w:spacing w:before="120" w:after="120"/>
        <w:ind w:firstLine="420"/>
      </w:pPr>
    </w:p>
    <w:p w14:paraId="187DF170" w14:textId="77777777" w:rsidR="004D2D04" w:rsidRDefault="004D2D04" w:rsidP="00462ED8">
      <w:pPr>
        <w:spacing w:before="120" w:after="120"/>
        <w:ind w:firstLine="420"/>
      </w:pPr>
    </w:p>
    <w:p w14:paraId="32A42783" w14:textId="77777777" w:rsidR="004D2D04" w:rsidRDefault="004D2D04" w:rsidP="00462ED8">
      <w:pPr>
        <w:spacing w:before="120" w:after="120"/>
        <w:ind w:firstLine="420"/>
      </w:pPr>
    </w:p>
    <w:p w14:paraId="5E8C8D8D" w14:textId="77777777" w:rsidR="004D2D04" w:rsidRDefault="004D2D04" w:rsidP="00462ED8">
      <w:pPr>
        <w:spacing w:before="120" w:after="120"/>
        <w:ind w:firstLine="420"/>
      </w:pPr>
    </w:p>
    <w:p w14:paraId="511F4691" w14:textId="77777777" w:rsidR="004D2D04" w:rsidRDefault="004D2D04" w:rsidP="00B924E5">
      <w:pPr>
        <w:spacing w:before="120" w:after="120"/>
        <w:ind w:firstLine="420"/>
      </w:pPr>
    </w:p>
    <w:p w14:paraId="37E31B8B" w14:textId="77777777" w:rsidR="004D2D04" w:rsidRDefault="004D2D04" w:rsidP="00B924E5">
      <w:pPr>
        <w:spacing w:before="120" w:after="120"/>
        <w:ind w:firstLine="420"/>
      </w:pPr>
    </w:p>
    <w:p w14:paraId="1EA4686F" w14:textId="77777777" w:rsidR="004D2D04" w:rsidRDefault="004D2D04" w:rsidP="00B924E5">
      <w:pPr>
        <w:spacing w:before="120" w:after="120"/>
        <w:ind w:firstLine="420"/>
      </w:pPr>
    </w:p>
    <w:p w14:paraId="244721FF" w14:textId="77777777" w:rsidR="004D2D04" w:rsidRDefault="004D2D04" w:rsidP="00B924E5">
      <w:pPr>
        <w:spacing w:before="120" w:after="120"/>
        <w:ind w:firstLine="420"/>
      </w:pPr>
    </w:p>
    <w:p w14:paraId="57F00BE7" w14:textId="77777777" w:rsidR="004D2D04" w:rsidRDefault="004D2D04" w:rsidP="00B924E5">
      <w:pPr>
        <w:spacing w:before="120" w:after="120"/>
        <w:ind w:firstLine="420"/>
      </w:pPr>
    </w:p>
    <w:p w14:paraId="2F0575B6" w14:textId="77777777" w:rsidR="004D2D04" w:rsidRDefault="004D2D04" w:rsidP="00B924E5">
      <w:pPr>
        <w:spacing w:before="120" w:after="120"/>
        <w:ind w:firstLine="420"/>
      </w:pPr>
    </w:p>
    <w:p w14:paraId="7F8183F5" w14:textId="77777777" w:rsidR="004D2D04" w:rsidRDefault="004D2D04" w:rsidP="00B924E5">
      <w:pPr>
        <w:spacing w:before="120" w:after="120"/>
        <w:ind w:firstLine="420"/>
      </w:pPr>
    </w:p>
    <w:p w14:paraId="26B03ABA" w14:textId="77777777" w:rsidR="004D2D04" w:rsidRDefault="004D2D04" w:rsidP="00B924E5">
      <w:pPr>
        <w:spacing w:before="120" w:after="120"/>
        <w:ind w:firstLine="420"/>
      </w:pPr>
    </w:p>
    <w:p w14:paraId="51C9BAA0" w14:textId="77777777" w:rsidR="004D2D04" w:rsidRDefault="004D2D04" w:rsidP="00B924E5">
      <w:pPr>
        <w:spacing w:before="120" w:after="120"/>
        <w:ind w:firstLine="420"/>
      </w:pPr>
    </w:p>
    <w:p w14:paraId="430969C9" w14:textId="77777777" w:rsidR="004D2D04" w:rsidRDefault="004D2D04" w:rsidP="00B565FE">
      <w:pPr>
        <w:spacing w:before="120" w:after="120"/>
        <w:ind w:firstLine="420"/>
      </w:pPr>
    </w:p>
    <w:p w14:paraId="5B2C1FCE" w14:textId="77777777" w:rsidR="004D2D04" w:rsidRDefault="004D2D04" w:rsidP="00B565FE">
      <w:pPr>
        <w:spacing w:before="120" w:after="120"/>
        <w:ind w:firstLine="420"/>
      </w:pPr>
    </w:p>
    <w:p w14:paraId="46CD0F3B" w14:textId="77777777" w:rsidR="004D2D04" w:rsidRDefault="004D2D04" w:rsidP="00B565FE">
      <w:pPr>
        <w:spacing w:before="120" w:after="120"/>
        <w:ind w:firstLine="420"/>
      </w:pPr>
    </w:p>
    <w:p w14:paraId="43CE2BC4" w14:textId="77777777" w:rsidR="004D2D04" w:rsidRDefault="004D2D04" w:rsidP="00B565FE">
      <w:pPr>
        <w:spacing w:before="120" w:after="120"/>
        <w:ind w:firstLine="420"/>
      </w:pPr>
    </w:p>
    <w:p w14:paraId="5771D62B" w14:textId="77777777" w:rsidR="004D2D04" w:rsidRDefault="004D2D04" w:rsidP="00B565FE">
      <w:pPr>
        <w:spacing w:before="120" w:after="120"/>
      </w:pPr>
    </w:p>
    <w:p w14:paraId="453212E7" w14:textId="77777777" w:rsidR="004D2D04" w:rsidRDefault="004D2D04" w:rsidP="00B565FE">
      <w:pPr>
        <w:spacing w:before="120" w:after="120"/>
      </w:pPr>
    </w:p>
    <w:p w14:paraId="2D0BF53F" w14:textId="77777777" w:rsidR="004D2D04" w:rsidRDefault="004D2D04" w:rsidP="00B565FE">
      <w:pPr>
        <w:spacing w:before="120" w:after="120"/>
      </w:pPr>
    </w:p>
    <w:p w14:paraId="3ECC36BF" w14:textId="77777777" w:rsidR="004D2D04" w:rsidRDefault="004D2D04" w:rsidP="00B565FE">
      <w:pPr>
        <w:spacing w:before="120" w:after="120"/>
      </w:pPr>
    </w:p>
    <w:p w14:paraId="3B5D1474" w14:textId="77777777" w:rsidR="004D2D04" w:rsidRDefault="004D2D04" w:rsidP="00B565FE">
      <w:pPr>
        <w:spacing w:before="120" w:after="120"/>
      </w:pPr>
    </w:p>
    <w:p w14:paraId="7CE68286" w14:textId="77777777" w:rsidR="004D2D04" w:rsidRDefault="004D2D04" w:rsidP="00B565FE">
      <w:pPr>
        <w:spacing w:before="120" w:after="120"/>
      </w:pPr>
    </w:p>
    <w:p w14:paraId="322A4D76" w14:textId="77777777" w:rsidR="004D2D04" w:rsidRDefault="004D2D04" w:rsidP="00B565FE">
      <w:pPr>
        <w:spacing w:before="120" w:after="120"/>
      </w:pPr>
    </w:p>
    <w:p w14:paraId="1BEA683C" w14:textId="77777777" w:rsidR="004D2D04" w:rsidRDefault="004D2D04" w:rsidP="002C3230">
      <w:pPr>
        <w:spacing w:before="120" w:after="120"/>
      </w:pPr>
    </w:p>
    <w:p w14:paraId="0AAD7A66" w14:textId="77777777" w:rsidR="004D2D04" w:rsidRDefault="004D2D04" w:rsidP="002C3230">
      <w:pPr>
        <w:spacing w:before="120" w:after="120"/>
      </w:pPr>
    </w:p>
    <w:p w14:paraId="3C3D622A" w14:textId="77777777" w:rsidR="004D2D04" w:rsidRDefault="004D2D04" w:rsidP="002C3230">
      <w:pPr>
        <w:spacing w:before="120" w:after="120"/>
      </w:pPr>
    </w:p>
    <w:p w14:paraId="19EBA733" w14:textId="77777777" w:rsidR="004D2D04" w:rsidRDefault="004D2D04" w:rsidP="002C3230">
      <w:pPr>
        <w:spacing w:before="120" w:after="120"/>
      </w:pPr>
    </w:p>
    <w:p w14:paraId="0079FD03" w14:textId="77777777" w:rsidR="004D2D04" w:rsidRDefault="004D2D04" w:rsidP="002C3230">
      <w:pPr>
        <w:spacing w:before="120" w:after="120"/>
      </w:pPr>
    </w:p>
    <w:p w14:paraId="62EC1961" w14:textId="77777777" w:rsidR="004D2D04" w:rsidRDefault="004D2D04" w:rsidP="002C3230">
      <w:pPr>
        <w:spacing w:before="120" w:after="120"/>
      </w:pPr>
    </w:p>
    <w:p w14:paraId="16968E69" w14:textId="77777777" w:rsidR="004D2D04" w:rsidRDefault="004D2D04" w:rsidP="002C3230">
      <w:pPr>
        <w:spacing w:before="120" w:after="120"/>
      </w:pPr>
    </w:p>
    <w:p w14:paraId="28E20DDD" w14:textId="77777777" w:rsidR="004D2D04" w:rsidRDefault="004D2D04" w:rsidP="002C3230">
      <w:pPr>
        <w:spacing w:before="120" w:after="1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76C2DBE"/>
    <w:multiLevelType w:val="singleLevel"/>
    <w:tmpl w:val="E76C2DBE"/>
    <w:lvl w:ilvl="0">
      <w:start w:val="2"/>
      <w:numFmt w:val="decimal"/>
      <w:suff w:val="nothing"/>
      <w:lvlText w:val="%1、"/>
      <w:lvlJc w:val="left"/>
    </w:lvl>
  </w:abstractNum>
  <w:num w:numId="1" w16cid:durableId="1016268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DUyZGJkOGRkNzUyYzFjNDY0M2NmNzljOTlkNTJhNDEifQ=="/>
  </w:docVars>
  <w:rsids>
    <w:rsidRoot w:val="00172A27"/>
    <w:rsid w:val="00002A0E"/>
    <w:rsid w:val="00015C40"/>
    <w:rsid w:val="000210F0"/>
    <w:rsid w:val="00030FD7"/>
    <w:rsid w:val="000433F6"/>
    <w:rsid w:val="000576EA"/>
    <w:rsid w:val="00061981"/>
    <w:rsid w:val="000F6B2A"/>
    <w:rsid w:val="00101D67"/>
    <w:rsid w:val="00103A57"/>
    <w:rsid w:val="00103CC1"/>
    <w:rsid w:val="001234B2"/>
    <w:rsid w:val="00130B2C"/>
    <w:rsid w:val="00144C81"/>
    <w:rsid w:val="00165F83"/>
    <w:rsid w:val="00172A27"/>
    <w:rsid w:val="00177690"/>
    <w:rsid w:val="0018325A"/>
    <w:rsid w:val="00194DF1"/>
    <w:rsid w:val="001A2283"/>
    <w:rsid w:val="001C34BD"/>
    <w:rsid w:val="001D36F6"/>
    <w:rsid w:val="001F01A2"/>
    <w:rsid w:val="001F1987"/>
    <w:rsid w:val="00200B68"/>
    <w:rsid w:val="002051F6"/>
    <w:rsid w:val="00210178"/>
    <w:rsid w:val="00216D2D"/>
    <w:rsid w:val="00252AD8"/>
    <w:rsid w:val="0026240E"/>
    <w:rsid w:val="0027782C"/>
    <w:rsid w:val="002874DE"/>
    <w:rsid w:val="002A22EC"/>
    <w:rsid w:val="002C3230"/>
    <w:rsid w:val="00313130"/>
    <w:rsid w:val="003139FC"/>
    <w:rsid w:val="00336609"/>
    <w:rsid w:val="0034163F"/>
    <w:rsid w:val="003527EA"/>
    <w:rsid w:val="00366C68"/>
    <w:rsid w:val="00372897"/>
    <w:rsid w:val="003822E5"/>
    <w:rsid w:val="0038725A"/>
    <w:rsid w:val="0039108B"/>
    <w:rsid w:val="0039553D"/>
    <w:rsid w:val="003A0B08"/>
    <w:rsid w:val="003B6730"/>
    <w:rsid w:val="003E7CB3"/>
    <w:rsid w:val="00413FA1"/>
    <w:rsid w:val="00421555"/>
    <w:rsid w:val="00427193"/>
    <w:rsid w:val="00434CC2"/>
    <w:rsid w:val="00445B1A"/>
    <w:rsid w:val="00462ED8"/>
    <w:rsid w:val="00465843"/>
    <w:rsid w:val="00480B4A"/>
    <w:rsid w:val="00490D0A"/>
    <w:rsid w:val="004949F2"/>
    <w:rsid w:val="004B3AE7"/>
    <w:rsid w:val="004C4E28"/>
    <w:rsid w:val="004D2D04"/>
    <w:rsid w:val="004E2022"/>
    <w:rsid w:val="004F1CD7"/>
    <w:rsid w:val="004F4268"/>
    <w:rsid w:val="00503E73"/>
    <w:rsid w:val="00517443"/>
    <w:rsid w:val="00542EB8"/>
    <w:rsid w:val="00571BFF"/>
    <w:rsid w:val="005744DC"/>
    <w:rsid w:val="0058163F"/>
    <w:rsid w:val="00582EC3"/>
    <w:rsid w:val="00593046"/>
    <w:rsid w:val="005A64E5"/>
    <w:rsid w:val="005B7034"/>
    <w:rsid w:val="005C7730"/>
    <w:rsid w:val="005C7771"/>
    <w:rsid w:val="005C7E6F"/>
    <w:rsid w:val="005D586E"/>
    <w:rsid w:val="0064221C"/>
    <w:rsid w:val="006502B9"/>
    <w:rsid w:val="00652AF7"/>
    <w:rsid w:val="006601FD"/>
    <w:rsid w:val="006A272F"/>
    <w:rsid w:val="006A6CD8"/>
    <w:rsid w:val="007268F2"/>
    <w:rsid w:val="007466EA"/>
    <w:rsid w:val="007657A7"/>
    <w:rsid w:val="0076600D"/>
    <w:rsid w:val="00792D0A"/>
    <w:rsid w:val="007936A9"/>
    <w:rsid w:val="007B2F45"/>
    <w:rsid w:val="007B2F62"/>
    <w:rsid w:val="007E0F5D"/>
    <w:rsid w:val="00810CBB"/>
    <w:rsid w:val="00815B24"/>
    <w:rsid w:val="008177CD"/>
    <w:rsid w:val="008312A6"/>
    <w:rsid w:val="00840F47"/>
    <w:rsid w:val="00884BCF"/>
    <w:rsid w:val="00887A11"/>
    <w:rsid w:val="008A359E"/>
    <w:rsid w:val="008B6A2F"/>
    <w:rsid w:val="008C2C59"/>
    <w:rsid w:val="008C48D5"/>
    <w:rsid w:val="008E19C9"/>
    <w:rsid w:val="008F68D4"/>
    <w:rsid w:val="008F68FA"/>
    <w:rsid w:val="008F7E57"/>
    <w:rsid w:val="009130EA"/>
    <w:rsid w:val="009144CE"/>
    <w:rsid w:val="009279D7"/>
    <w:rsid w:val="00933228"/>
    <w:rsid w:val="00982544"/>
    <w:rsid w:val="009A37D9"/>
    <w:rsid w:val="009A4773"/>
    <w:rsid w:val="009D17C0"/>
    <w:rsid w:val="009E7202"/>
    <w:rsid w:val="009E787B"/>
    <w:rsid w:val="009F061C"/>
    <w:rsid w:val="00A1493E"/>
    <w:rsid w:val="00A41EEC"/>
    <w:rsid w:val="00A72C3B"/>
    <w:rsid w:val="00AC1D9B"/>
    <w:rsid w:val="00AE7592"/>
    <w:rsid w:val="00B4076B"/>
    <w:rsid w:val="00B41FED"/>
    <w:rsid w:val="00B565FE"/>
    <w:rsid w:val="00B73359"/>
    <w:rsid w:val="00B8691B"/>
    <w:rsid w:val="00B924E5"/>
    <w:rsid w:val="00B96E91"/>
    <w:rsid w:val="00BA4F44"/>
    <w:rsid w:val="00BC194C"/>
    <w:rsid w:val="00BE1729"/>
    <w:rsid w:val="00BF04DC"/>
    <w:rsid w:val="00C227BA"/>
    <w:rsid w:val="00C254B1"/>
    <w:rsid w:val="00C254EE"/>
    <w:rsid w:val="00C4492F"/>
    <w:rsid w:val="00C55B52"/>
    <w:rsid w:val="00C77D15"/>
    <w:rsid w:val="00C813B7"/>
    <w:rsid w:val="00CA5DF8"/>
    <w:rsid w:val="00CC070D"/>
    <w:rsid w:val="00CD313B"/>
    <w:rsid w:val="00CE2F9A"/>
    <w:rsid w:val="00D04BC6"/>
    <w:rsid w:val="00D11D1B"/>
    <w:rsid w:val="00D37FFB"/>
    <w:rsid w:val="00D46FBF"/>
    <w:rsid w:val="00D74DB4"/>
    <w:rsid w:val="00D93D0C"/>
    <w:rsid w:val="00D956BE"/>
    <w:rsid w:val="00D96875"/>
    <w:rsid w:val="00D96CC3"/>
    <w:rsid w:val="00DC7432"/>
    <w:rsid w:val="00DD3316"/>
    <w:rsid w:val="00DE3018"/>
    <w:rsid w:val="00DE394F"/>
    <w:rsid w:val="00DE6D8A"/>
    <w:rsid w:val="00DF176A"/>
    <w:rsid w:val="00E26D72"/>
    <w:rsid w:val="00E3709A"/>
    <w:rsid w:val="00E4320F"/>
    <w:rsid w:val="00E6286C"/>
    <w:rsid w:val="00E64BCC"/>
    <w:rsid w:val="00E74519"/>
    <w:rsid w:val="00EA439A"/>
    <w:rsid w:val="00EB4393"/>
    <w:rsid w:val="00EF1696"/>
    <w:rsid w:val="00F01DB2"/>
    <w:rsid w:val="00F27D2F"/>
    <w:rsid w:val="00F4743F"/>
    <w:rsid w:val="00F63771"/>
    <w:rsid w:val="00F65534"/>
    <w:rsid w:val="00F842CD"/>
    <w:rsid w:val="00FA0012"/>
    <w:rsid w:val="00FD3DF0"/>
    <w:rsid w:val="00FD660E"/>
    <w:rsid w:val="00FF79F7"/>
    <w:rsid w:val="01252C9F"/>
    <w:rsid w:val="0C4A6E11"/>
    <w:rsid w:val="0CC621F4"/>
    <w:rsid w:val="1147186E"/>
    <w:rsid w:val="17925FC5"/>
    <w:rsid w:val="18B428EB"/>
    <w:rsid w:val="27AE0F74"/>
    <w:rsid w:val="296813CF"/>
    <w:rsid w:val="39C0210A"/>
    <w:rsid w:val="3B011842"/>
    <w:rsid w:val="3B1A05CC"/>
    <w:rsid w:val="3D695DB9"/>
    <w:rsid w:val="434A2076"/>
    <w:rsid w:val="439B5174"/>
    <w:rsid w:val="43F72F6A"/>
    <w:rsid w:val="474A74E1"/>
    <w:rsid w:val="479928D8"/>
    <w:rsid w:val="48BA5845"/>
    <w:rsid w:val="49972827"/>
    <w:rsid w:val="519F6167"/>
    <w:rsid w:val="533506D3"/>
    <w:rsid w:val="58AC3DF0"/>
    <w:rsid w:val="5D4136BC"/>
    <w:rsid w:val="5DA56AE9"/>
    <w:rsid w:val="675F1858"/>
    <w:rsid w:val="67E74F85"/>
    <w:rsid w:val="6D8A15D2"/>
    <w:rsid w:val="71411DB3"/>
    <w:rsid w:val="7218204D"/>
    <w:rsid w:val="792B3178"/>
    <w:rsid w:val="7BD068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F203A8"/>
  <w15:docId w15:val="{DD0DCFC7-DD1C-44DE-A471-B59E03820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rsid w:val="00445B1A"/>
    <w:pPr>
      <w:widowControl w:val="0"/>
      <w:jc w:val="both"/>
    </w:pPr>
    <w:rPr>
      <w:rFonts w:ascii="Calibri" w:eastAsia="宋体" w:hAnsi="Calibri" w:cs="Times New Roman"/>
      <w:kern w:val="2"/>
      <w:sz w:val="21"/>
      <w:szCs w:val="24"/>
    </w:rPr>
  </w:style>
  <w:style w:type="paragraph" w:styleId="1">
    <w:name w:val="heading 1"/>
    <w:basedOn w:val="a"/>
    <w:next w:val="a"/>
    <w:link w:val="10"/>
    <w:autoRedefine/>
    <w:qFormat/>
    <w:rsid w:val="00445B1A"/>
    <w:pPr>
      <w:keepNext/>
      <w:keepLines/>
      <w:spacing w:before="340" w:after="330" w:line="578" w:lineRule="auto"/>
      <w:outlineLvl w:val="0"/>
    </w:pPr>
    <w:rPr>
      <w:b/>
      <w:bCs/>
      <w:kern w:val="44"/>
      <w:sz w:val="44"/>
      <w:szCs w:val="44"/>
    </w:rPr>
  </w:style>
  <w:style w:type="paragraph" w:styleId="2">
    <w:name w:val="heading 2"/>
    <w:basedOn w:val="a"/>
    <w:next w:val="a"/>
    <w:qFormat/>
    <w:rsid w:val="00445B1A"/>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unhideWhenUsed/>
    <w:qFormat/>
    <w:rsid w:val="00445B1A"/>
    <w:rPr>
      <w:rFonts w:ascii="宋体"/>
      <w:sz w:val="18"/>
      <w:szCs w:val="18"/>
    </w:rPr>
  </w:style>
  <w:style w:type="paragraph" w:styleId="TOC3">
    <w:name w:val="toc 3"/>
    <w:basedOn w:val="a"/>
    <w:next w:val="a"/>
    <w:uiPriority w:val="39"/>
    <w:unhideWhenUsed/>
    <w:qFormat/>
    <w:rsid w:val="00445B1A"/>
    <w:pPr>
      <w:ind w:leftChars="400" w:left="840"/>
    </w:pPr>
  </w:style>
  <w:style w:type="paragraph" w:styleId="a5">
    <w:name w:val="Balloon Text"/>
    <w:basedOn w:val="a"/>
    <w:link w:val="a6"/>
    <w:autoRedefine/>
    <w:semiHidden/>
    <w:unhideWhenUsed/>
    <w:qFormat/>
    <w:rsid w:val="00445B1A"/>
    <w:rPr>
      <w:sz w:val="18"/>
      <w:szCs w:val="18"/>
    </w:rPr>
  </w:style>
  <w:style w:type="paragraph" w:styleId="a7">
    <w:name w:val="footer"/>
    <w:basedOn w:val="a"/>
    <w:autoRedefine/>
    <w:uiPriority w:val="99"/>
    <w:qFormat/>
    <w:rsid w:val="00445B1A"/>
    <w:pPr>
      <w:tabs>
        <w:tab w:val="center" w:pos="4153"/>
        <w:tab w:val="right" w:pos="8306"/>
      </w:tabs>
      <w:snapToGrid w:val="0"/>
      <w:jc w:val="left"/>
    </w:pPr>
    <w:rPr>
      <w:sz w:val="18"/>
      <w:szCs w:val="18"/>
    </w:rPr>
  </w:style>
  <w:style w:type="paragraph" w:styleId="a8">
    <w:name w:val="header"/>
    <w:basedOn w:val="a"/>
    <w:link w:val="a9"/>
    <w:autoRedefine/>
    <w:qFormat/>
    <w:rsid w:val="00445B1A"/>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qFormat/>
    <w:rsid w:val="00445B1A"/>
  </w:style>
  <w:style w:type="paragraph" w:styleId="TOC2">
    <w:name w:val="toc 2"/>
    <w:basedOn w:val="a"/>
    <w:next w:val="a"/>
    <w:autoRedefine/>
    <w:uiPriority w:val="39"/>
    <w:qFormat/>
    <w:rsid w:val="00445B1A"/>
    <w:pPr>
      <w:ind w:leftChars="200" w:left="420"/>
    </w:pPr>
  </w:style>
  <w:style w:type="paragraph" w:styleId="aa">
    <w:name w:val="Normal (Web)"/>
    <w:basedOn w:val="a"/>
    <w:autoRedefine/>
    <w:uiPriority w:val="99"/>
    <w:unhideWhenUsed/>
    <w:qFormat/>
    <w:rsid w:val="00427193"/>
    <w:pPr>
      <w:widowControl/>
      <w:shd w:val="clear" w:color="auto" w:fill="FFFFFF"/>
      <w:spacing w:line="480" w:lineRule="exact"/>
      <w:ind w:firstLineChars="200" w:firstLine="560"/>
    </w:pPr>
    <w:rPr>
      <w:rFonts w:ascii="Times New Roman" w:eastAsia="仿宋_GB2312" w:hAnsi="Times New Roman"/>
      <w:color w:val="333333"/>
      <w:kern w:val="0"/>
      <w:sz w:val="28"/>
      <w:szCs w:val="28"/>
    </w:rPr>
  </w:style>
  <w:style w:type="table" w:styleId="ab">
    <w:name w:val="Table Grid"/>
    <w:basedOn w:val="a1"/>
    <w:autoRedefine/>
    <w:qFormat/>
    <w:rsid w:val="00445B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autoRedefine/>
    <w:uiPriority w:val="99"/>
    <w:qFormat/>
    <w:rsid w:val="00445B1A"/>
    <w:rPr>
      <w:color w:val="0000FF"/>
      <w:u w:val="single"/>
    </w:rPr>
  </w:style>
  <w:style w:type="character" w:customStyle="1" w:styleId="1Char1">
    <w:name w:val="标题 1 Char1"/>
    <w:autoRedefine/>
    <w:qFormat/>
    <w:rsid w:val="00445B1A"/>
    <w:rPr>
      <w:b/>
      <w:bCs/>
      <w:kern w:val="44"/>
      <w:sz w:val="44"/>
      <w:szCs w:val="44"/>
    </w:rPr>
  </w:style>
  <w:style w:type="paragraph" w:customStyle="1" w:styleId="Ad">
    <w:name w:val="正文 A"/>
    <w:autoRedefine/>
    <w:qFormat/>
    <w:rsid w:val="00445B1A"/>
    <w:pPr>
      <w:widowControl w:val="0"/>
      <w:jc w:val="both"/>
    </w:pPr>
    <w:rPr>
      <w:rFonts w:ascii="Arial Unicode MS" w:eastAsia="Times New Roman" w:hAnsi="Arial Unicode MS" w:cs="Arial Unicode MS" w:hint="eastAsia"/>
      <w:color w:val="000000"/>
      <w:kern w:val="2"/>
      <w:sz w:val="21"/>
      <w:szCs w:val="21"/>
      <w:u w:color="000000"/>
    </w:rPr>
  </w:style>
  <w:style w:type="character" w:customStyle="1" w:styleId="a9">
    <w:name w:val="页眉 字符"/>
    <w:basedOn w:val="a0"/>
    <w:link w:val="a8"/>
    <w:autoRedefine/>
    <w:qFormat/>
    <w:rsid w:val="00445B1A"/>
    <w:rPr>
      <w:rFonts w:ascii="Calibri" w:eastAsia="宋体" w:hAnsi="Calibri" w:cs="Times New Roman"/>
      <w:kern w:val="2"/>
      <w:sz w:val="18"/>
      <w:szCs w:val="18"/>
    </w:rPr>
  </w:style>
  <w:style w:type="paragraph" w:styleId="ae">
    <w:name w:val="List Paragraph"/>
    <w:basedOn w:val="a"/>
    <w:autoRedefine/>
    <w:uiPriority w:val="99"/>
    <w:qFormat/>
    <w:rsid w:val="00445B1A"/>
    <w:pPr>
      <w:ind w:firstLineChars="200" w:firstLine="420"/>
    </w:pPr>
  </w:style>
  <w:style w:type="character" w:customStyle="1" w:styleId="10">
    <w:name w:val="标题 1 字符"/>
    <w:basedOn w:val="a0"/>
    <w:link w:val="1"/>
    <w:autoRedefine/>
    <w:qFormat/>
    <w:rsid w:val="00445B1A"/>
    <w:rPr>
      <w:rFonts w:ascii="Calibri" w:eastAsia="宋体" w:hAnsi="Calibri" w:cs="Times New Roman"/>
      <w:b/>
      <w:bCs/>
      <w:kern w:val="44"/>
      <w:sz w:val="44"/>
      <w:szCs w:val="44"/>
    </w:rPr>
  </w:style>
  <w:style w:type="paragraph" w:customStyle="1" w:styleId="TOC10">
    <w:name w:val="TOC 标题1"/>
    <w:basedOn w:val="1"/>
    <w:next w:val="a"/>
    <w:autoRedefine/>
    <w:uiPriority w:val="39"/>
    <w:unhideWhenUsed/>
    <w:qFormat/>
    <w:rsid w:val="00445B1A"/>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6">
    <w:name w:val="批注框文本 字符"/>
    <w:basedOn w:val="a0"/>
    <w:link w:val="a5"/>
    <w:autoRedefine/>
    <w:semiHidden/>
    <w:qFormat/>
    <w:rsid w:val="00445B1A"/>
    <w:rPr>
      <w:rFonts w:ascii="Calibri" w:eastAsia="宋体" w:hAnsi="Calibri" w:cs="Times New Roman"/>
      <w:kern w:val="2"/>
      <w:sz w:val="18"/>
      <w:szCs w:val="18"/>
    </w:rPr>
  </w:style>
  <w:style w:type="paragraph" w:customStyle="1" w:styleId="00">
    <w:name w:val="正文_0_0"/>
    <w:basedOn w:val="a"/>
    <w:autoRedefine/>
    <w:uiPriority w:val="3"/>
    <w:qFormat/>
    <w:rsid w:val="00445B1A"/>
    <w:pPr>
      <w:ind w:firstLineChars="200" w:firstLine="560"/>
    </w:pPr>
    <w:rPr>
      <w:sz w:val="28"/>
      <w:szCs w:val="22"/>
    </w:rPr>
  </w:style>
  <w:style w:type="character" w:customStyle="1" w:styleId="a4">
    <w:name w:val="文档结构图 字符"/>
    <w:basedOn w:val="a0"/>
    <w:link w:val="a3"/>
    <w:autoRedefine/>
    <w:semiHidden/>
    <w:qFormat/>
    <w:rsid w:val="00445B1A"/>
    <w:rPr>
      <w:rFonts w:ascii="宋体"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C6BF3-7470-43D8-ACC5-A45279B4A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1378</Words>
  <Characters>7857</Characters>
  <Application>Microsoft Office Word</Application>
  <DocSecurity>0</DocSecurity>
  <Lines>65</Lines>
  <Paragraphs>18</Paragraphs>
  <ScaleCrop>false</ScaleCrop>
  <Company>P R C</Company>
  <LinksUpToDate>false</LinksUpToDate>
  <CharactersWithSpaces>9217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明 余</cp:lastModifiedBy>
  <cp:revision>65</cp:revision>
  <cp:lastPrinted>2022-09-13T06:20:00Z</cp:lastPrinted>
  <dcterms:created xsi:type="dcterms:W3CDTF">2022-09-13T03:17:00Z</dcterms:created>
  <dcterms:modified xsi:type="dcterms:W3CDTF">2024-07-25T09:27:00Z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B390D0C6ED0845788B39DB817E3A87A9</vt:lpwstr>
  </property>
</Properties>
</file>